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418C1" w14:textId="77777777" w:rsidR="00F67658" w:rsidRPr="00F67658" w:rsidRDefault="00F67658" w:rsidP="00F67658">
      <w:pPr>
        <w:keepNext/>
        <w:spacing w:after="120" w:line="240" w:lineRule="auto"/>
        <w:jc w:val="right"/>
        <w:outlineLvl w:val="8"/>
        <w:rPr>
          <w:rFonts w:ascii="Corbel" w:hAnsi="Corbel" w:cs="Arial"/>
          <w:color w:val="3D4B67"/>
          <w:spacing w:val="0"/>
          <w:sz w:val="36"/>
          <w:szCs w:val="22"/>
        </w:rPr>
      </w:pPr>
      <w:r w:rsidRPr="00D079B6">
        <w:rPr>
          <w:rFonts w:ascii="Corbel" w:hAnsi="Corbel" w:cs="Arial"/>
          <w:color w:val="3D4B67"/>
          <w:spacing w:val="0"/>
          <w:sz w:val="36"/>
          <w:szCs w:val="22"/>
        </w:rPr>
        <w:t>Schedule E8</w:t>
      </w:r>
    </w:p>
    <w:p w14:paraId="1DA681C7" w14:textId="77777777" w:rsidR="00F67658" w:rsidRPr="00F67658" w:rsidRDefault="00F67658" w:rsidP="00F67658">
      <w:pPr>
        <w:spacing w:before="0" w:after="0" w:line="240" w:lineRule="auto"/>
        <w:rPr>
          <w:rFonts w:ascii="Corbel" w:hAnsi="Corbel"/>
          <w:color w:val="3D4B67"/>
          <w:spacing w:val="0"/>
          <w:sz w:val="72"/>
          <w:szCs w:val="48"/>
          <w:lang w:eastAsia="ja-JP"/>
        </w:rPr>
      </w:pPr>
      <w:r w:rsidRPr="00F67658">
        <w:rPr>
          <w:rFonts w:ascii="Corbel" w:hAnsi="Corbel"/>
          <w:color w:val="3D4B67"/>
          <w:spacing w:val="0"/>
          <w:sz w:val="72"/>
          <w:szCs w:val="48"/>
          <w:lang w:eastAsia="ja-JP"/>
        </w:rPr>
        <w:t>Northern Territory</w:t>
      </w:r>
    </w:p>
    <w:p w14:paraId="17CD64B8" w14:textId="77777777" w:rsidR="00F67658" w:rsidRPr="00F67658" w:rsidRDefault="00F67658" w:rsidP="00F67658">
      <w:pPr>
        <w:spacing w:before="0" w:after="600" w:line="240" w:lineRule="auto"/>
        <w:rPr>
          <w:rFonts w:ascii="Consolas" w:hAnsi="Consolas"/>
          <w:b/>
          <w:caps/>
          <w:color w:val="C7823E"/>
          <w:spacing w:val="50"/>
          <w:szCs w:val="22"/>
          <w:lang w:eastAsia="ja-JP"/>
        </w:rPr>
      </w:pPr>
      <w:r w:rsidRPr="00F67658">
        <w:rPr>
          <w:rFonts w:ascii="Consolas" w:hAnsi="Consolas"/>
          <w:b/>
          <w:caps/>
          <w:color w:val="C7823E"/>
          <w:spacing w:val="50"/>
          <w:szCs w:val="22"/>
          <w:lang w:eastAsia="ja-JP"/>
        </w:rPr>
        <w:t>National housing and homelessness agreement</w:t>
      </w:r>
    </w:p>
    <w:p w14:paraId="3D9DADE0" w14:textId="77777777" w:rsidR="00F67658" w:rsidRPr="00F67658" w:rsidRDefault="00F67658" w:rsidP="00F67658">
      <w:pPr>
        <w:keepNext/>
        <w:spacing w:before="240" w:line="240" w:lineRule="auto"/>
        <w:outlineLvl w:val="0"/>
        <w:rPr>
          <w:rFonts w:ascii="Consolas" w:hAnsi="Consolas" w:cs="Arial"/>
          <w:bCs/>
          <w:caps/>
          <w:color w:val="3D4B67"/>
          <w:spacing w:val="0"/>
          <w:kern w:val="32"/>
          <w:sz w:val="32"/>
          <w:szCs w:val="36"/>
        </w:rPr>
      </w:pPr>
      <w:r w:rsidRPr="00F67658">
        <w:rPr>
          <w:rFonts w:ascii="Consolas" w:hAnsi="Consolas" w:cs="Arial"/>
          <w:bCs/>
          <w:caps/>
          <w:color w:val="3D4B67"/>
          <w:spacing w:val="0"/>
          <w:kern w:val="32"/>
          <w:sz w:val="32"/>
          <w:szCs w:val="36"/>
        </w:rPr>
        <w:t>Preliminaries</w:t>
      </w:r>
    </w:p>
    <w:p w14:paraId="65244BB4" w14:textId="77777777" w:rsidR="00F67658" w:rsidRPr="00F67658" w:rsidRDefault="00F67658" w:rsidP="00F67658">
      <w:pPr>
        <w:numPr>
          <w:ilvl w:val="0"/>
          <w:numId w:val="45"/>
        </w:numPr>
        <w:spacing w:before="0" w:after="240" w:line="260" w:lineRule="exact"/>
        <w:jc w:val="both"/>
        <w:rPr>
          <w:rFonts w:ascii="Corbel" w:eastAsia="Calibri" w:hAnsi="Corbel"/>
          <w:color w:val="000000"/>
          <w:spacing w:val="0"/>
          <w:sz w:val="23"/>
          <w:szCs w:val="22"/>
          <w:lang w:eastAsia="en-US"/>
        </w:rPr>
      </w:pPr>
      <w:bookmarkStart w:id="0" w:name="PART_2:_FORMALITIES"/>
      <w:bookmarkStart w:id="1" w:name="PART_3:_FINANCIAL_ARRANGEMENTS"/>
      <w:bookmarkStart w:id="2" w:name="PART_1:_PRELIMINARIES"/>
      <w:bookmarkEnd w:id="0"/>
      <w:bookmarkEnd w:id="1"/>
      <w:bookmarkEnd w:id="2"/>
      <w:r w:rsidRPr="00F67658">
        <w:rPr>
          <w:rFonts w:ascii="Corbel" w:eastAsia="Calibri" w:hAnsi="Corbel"/>
          <w:color w:val="000000"/>
          <w:spacing w:val="0"/>
          <w:sz w:val="23"/>
          <w:szCs w:val="22"/>
          <w:lang w:eastAsia="en-US"/>
        </w:rPr>
        <w:t xml:space="preserve">This Schedule is an agreement that is a supplementary housing agreement for the purposes of section 15C of the </w:t>
      </w:r>
      <w:r w:rsidRPr="00F67658">
        <w:rPr>
          <w:rFonts w:ascii="Corbel" w:eastAsia="Calibri" w:hAnsi="Corbel"/>
          <w:i/>
          <w:color w:val="000000"/>
          <w:spacing w:val="0"/>
          <w:sz w:val="23"/>
          <w:szCs w:val="22"/>
          <w:lang w:eastAsia="en-US"/>
        </w:rPr>
        <w:t>Federal Financial Relations Act 2009</w:t>
      </w:r>
      <w:r w:rsidRPr="00F67658">
        <w:rPr>
          <w:rFonts w:ascii="Corbel" w:eastAsia="Calibri" w:hAnsi="Corbel"/>
          <w:color w:val="000000"/>
          <w:spacing w:val="0"/>
          <w:sz w:val="23"/>
          <w:szCs w:val="22"/>
          <w:lang w:eastAsia="en-US"/>
        </w:rPr>
        <w:t xml:space="preserve">. </w:t>
      </w:r>
    </w:p>
    <w:p w14:paraId="3C7936B8" w14:textId="77777777" w:rsidR="00F67658" w:rsidRPr="00F67658" w:rsidRDefault="00F67658" w:rsidP="00F67658">
      <w:pPr>
        <w:numPr>
          <w:ilvl w:val="0"/>
          <w:numId w:val="45"/>
        </w:numPr>
        <w:spacing w:before="0" w:after="240" w:line="260" w:lineRule="exact"/>
        <w:jc w:val="both"/>
        <w:rPr>
          <w:rFonts w:ascii="Corbel" w:eastAsia="Calibri" w:hAnsi="Corbel"/>
          <w:color w:val="000000"/>
          <w:spacing w:val="0"/>
          <w:sz w:val="23"/>
          <w:szCs w:val="22"/>
          <w:lang w:eastAsia="en-US"/>
        </w:rPr>
      </w:pPr>
      <w:r w:rsidRPr="00F67658">
        <w:rPr>
          <w:rFonts w:ascii="Corbel" w:eastAsia="Calibri" w:hAnsi="Corbel"/>
          <w:color w:val="000000"/>
          <w:spacing w:val="0"/>
          <w:sz w:val="23"/>
          <w:szCs w:val="22"/>
          <w:lang w:eastAsia="en-US"/>
        </w:rPr>
        <w:t>This Schedule is intended to replace Schedule E8 of the National Housing and Homelessness Agreement (the Agreement) after 30 June 2023.</w:t>
      </w:r>
    </w:p>
    <w:p w14:paraId="11351420" w14:textId="77777777" w:rsidR="00F67658" w:rsidRPr="00F67658" w:rsidRDefault="00F67658" w:rsidP="00F67658">
      <w:pPr>
        <w:numPr>
          <w:ilvl w:val="0"/>
          <w:numId w:val="45"/>
        </w:numPr>
        <w:spacing w:before="0" w:after="240" w:line="260" w:lineRule="exact"/>
        <w:jc w:val="both"/>
        <w:rPr>
          <w:rFonts w:ascii="Corbel" w:eastAsia="Calibri" w:hAnsi="Corbel"/>
          <w:color w:val="000000"/>
          <w:spacing w:val="0"/>
          <w:sz w:val="23"/>
          <w:szCs w:val="22"/>
          <w:lang w:eastAsia="en-US"/>
        </w:rPr>
      </w:pPr>
      <w:r w:rsidRPr="00F67658">
        <w:rPr>
          <w:rFonts w:ascii="Corbel" w:eastAsia="Calibri" w:hAnsi="Corbel"/>
          <w:color w:val="000000"/>
          <w:spacing w:val="0"/>
          <w:sz w:val="23"/>
          <w:szCs w:val="22"/>
          <w:lang w:eastAsia="en-US"/>
        </w:rPr>
        <w:t>This Schedule is to support the terms set out in the Agreement signed by the Commonwealth and Northern Territory.</w:t>
      </w:r>
    </w:p>
    <w:p w14:paraId="3C51DCF4" w14:textId="77777777" w:rsidR="00F67658" w:rsidRPr="00F67658" w:rsidRDefault="00F67658" w:rsidP="00F67658">
      <w:pPr>
        <w:numPr>
          <w:ilvl w:val="0"/>
          <w:numId w:val="45"/>
        </w:numPr>
        <w:spacing w:before="0" w:after="240" w:line="260" w:lineRule="exact"/>
        <w:jc w:val="both"/>
        <w:rPr>
          <w:rFonts w:ascii="Corbel" w:eastAsia="Calibri" w:hAnsi="Corbel"/>
          <w:color w:val="000000"/>
          <w:spacing w:val="0"/>
          <w:sz w:val="23"/>
          <w:szCs w:val="22"/>
          <w:lang w:eastAsia="en-US"/>
        </w:rPr>
      </w:pPr>
      <w:r w:rsidRPr="00F67658">
        <w:rPr>
          <w:rFonts w:ascii="Corbel" w:eastAsia="Calibri" w:hAnsi="Corbel"/>
          <w:color w:val="000000"/>
          <w:spacing w:val="0"/>
          <w:sz w:val="23"/>
          <w:szCs w:val="22"/>
          <w:lang w:eastAsia="en-US"/>
        </w:rPr>
        <w:t>This Schedule will commence as soon as the Commonwealth and Northern Territory sign the schedule.</w:t>
      </w:r>
    </w:p>
    <w:p w14:paraId="2B964180" w14:textId="77777777" w:rsidR="00F67658" w:rsidRPr="00F67658" w:rsidRDefault="00F67658" w:rsidP="00F67658">
      <w:pPr>
        <w:numPr>
          <w:ilvl w:val="0"/>
          <w:numId w:val="45"/>
        </w:numPr>
        <w:spacing w:before="0" w:after="240" w:line="260" w:lineRule="exact"/>
        <w:jc w:val="both"/>
        <w:rPr>
          <w:rFonts w:ascii="Corbel" w:eastAsia="Calibri" w:hAnsi="Corbel"/>
          <w:spacing w:val="0"/>
          <w:sz w:val="23"/>
          <w:szCs w:val="22"/>
          <w:lang w:eastAsia="en-US"/>
        </w:rPr>
      </w:pPr>
      <w:r w:rsidRPr="00F67658">
        <w:rPr>
          <w:rFonts w:ascii="Corbel" w:eastAsia="Calibri" w:hAnsi="Corbel"/>
          <w:spacing w:val="0"/>
          <w:sz w:val="23"/>
          <w:szCs w:val="22"/>
          <w:lang w:eastAsia="en-US"/>
        </w:rPr>
        <w:t>Unless terminated earlier or extended as agreed in writing by the Parties, this Schedule will expire no later than 30 June 2024.</w:t>
      </w:r>
    </w:p>
    <w:p w14:paraId="3E5BA291" w14:textId="77777777" w:rsidR="00F67658" w:rsidRPr="00F67658" w:rsidRDefault="00F67658" w:rsidP="00F67658">
      <w:pPr>
        <w:numPr>
          <w:ilvl w:val="0"/>
          <w:numId w:val="45"/>
        </w:numPr>
        <w:spacing w:before="0" w:after="240" w:line="260" w:lineRule="exact"/>
        <w:jc w:val="both"/>
        <w:rPr>
          <w:rFonts w:ascii="Corbel" w:eastAsia="Calibri" w:hAnsi="Corbel"/>
          <w:spacing w:val="0"/>
          <w:sz w:val="23"/>
          <w:szCs w:val="22"/>
          <w:lang w:eastAsia="en-US"/>
        </w:rPr>
      </w:pPr>
      <w:r w:rsidRPr="00F67658">
        <w:rPr>
          <w:rFonts w:ascii="Corbel" w:eastAsia="Calibri" w:hAnsi="Corbel"/>
          <w:spacing w:val="0"/>
          <w:sz w:val="23"/>
          <w:szCs w:val="22"/>
          <w:lang w:eastAsia="en-US"/>
        </w:rPr>
        <w:t>A Party to this Schedule may terminate their participation in the Agreement at any time by giving 12 months’ notice of intention to do so, in writing, to the other Party.</w:t>
      </w:r>
    </w:p>
    <w:p w14:paraId="5C787110" w14:textId="77777777" w:rsidR="00F67658" w:rsidRPr="00F67658" w:rsidRDefault="00F67658" w:rsidP="00F67658">
      <w:pPr>
        <w:numPr>
          <w:ilvl w:val="0"/>
          <w:numId w:val="45"/>
        </w:numPr>
        <w:spacing w:before="0" w:after="240" w:line="260" w:lineRule="exact"/>
        <w:jc w:val="both"/>
        <w:rPr>
          <w:rFonts w:ascii="Corbel" w:eastAsia="Calibri" w:hAnsi="Corbel"/>
          <w:spacing w:val="0"/>
          <w:sz w:val="23"/>
          <w:szCs w:val="22"/>
          <w:lang w:eastAsia="en-US"/>
        </w:rPr>
      </w:pPr>
      <w:r w:rsidRPr="00F67658">
        <w:rPr>
          <w:rFonts w:ascii="Corbel" w:eastAsia="Calibri" w:hAnsi="Corbel"/>
          <w:spacing w:val="0"/>
          <w:sz w:val="23"/>
          <w:szCs w:val="22"/>
          <w:lang w:eastAsia="en-US"/>
        </w:rPr>
        <w:t>This Schedule may be amended at any time by agreement in writing of the relevant Commonwealth and State portfolio ministers.</w:t>
      </w:r>
    </w:p>
    <w:p w14:paraId="13964B3B" w14:textId="77777777" w:rsidR="00F67658" w:rsidRPr="00F67658" w:rsidRDefault="00F67658" w:rsidP="00F67658">
      <w:pPr>
        <w:numPr>
          <w:ilvl w:val="0"/>
          <w:numId w:val="45"/>
        </w:numPr>
        <w:spacing w:before="0" w:after="240" w:line="260" w:lineRule="exact"/>
        <w:jc w:val="both"/>
        <w:rPr>
          <w:rFonts w:ascii="Corbel" w:eastAsia="Calibri" w:hAnsi="Corbel"/>
          <w:color w:val="000000"/>
          <w:spacing w:val="0"/>
          <w:sz w:val="23"/>
          <w:szCs w:val="22"/>
          <w:lang w:eastAsia="en-US"/>
        </w:rPr>
      </w:pPr>
      <w:r w:rsidRPr="00F67658">
        <w:rPr>
          <w:rFonts w:ascii="Corbel" w:eastAsia="Calibri" w:hAnsi="Corbel"/>
          <w:color w:val="000000"/>
          <w:spacing w:val="0"/>
          <w:sz w:val="23"/>
          <w:szCs w:val="22"/>
          <w:lang w:eastAsia="en-US"/>
        </w:rPr>
        <w:t>The purpose of this Schedule is to provide an indication of how the Northern Territory intends to implement the conditions of the Agreement.</w:t>
      </w:r>
    </w:p>
    <w:p w14:paraId="07D0D6CD" w14:textId="77777777" w:rsidR="00F67658" w:rsidRPr="00F67658" w:rsidRDefault="00F67658" w:rsidP="00F67658">
      <w:pPr>
        <w:numPr>
          <w:ilvl w:val="0"/>
          <w:numId w:val="45"/>
        </w:numPr>
        <w:spacing w:before="0" w:after="200" w:line="276" w:lineRule="auto"/>
        <w:jc w:val="both"/>
        <w:rPr>
          <w:rFonts w:ascii="Consolas" w:eastAsia="Calibri" w:hAnsi="Consolas" w:cs="Arial"/>
          <w:bCs/>
          <w:caps/>
          <w:color w:val="3D4B67"/>
          <w:spacing w:val="0"/>
          <w:kern w:val="32"/>
          <w:sz w:val="32"/>
          <w:szCs w:val="36"/>
          <w:lang w:eastAsia="en-US"/>
        </w:rPr>
      </w:pPr>
      <w:r w:rsidRPr="00F67658">
        <w:rPr>
          <w:rFonts w:ascii="Corbel" w:eastAsia="Calibri" w:hAnsi="Corbel"/>
          <w:spacing w:val="0"/>
          <w:sz w:val="23"/>
          <w:szCs w:val="22"/>
          <w:lang w:eastAsia="en-US"/>
        </w:rPr>
        <w:t xml:space="preserve">To enable payments to commence from 2023-24, the Northern Territory confirms that it satisfies the requirements of clause 17 of the Agreement as at 1 July 2023 and as set out in this Schedule.  </w:t>
      </w:r>
      <w:r w:rsidRPr="00F67658">
        <w:rPr>
          <w:rFonts w:ascii="Corbel" w:eastAsia="Calibri" w:hAnsi="Corbel"/>
          <w:color w:val="000000"/>
          <w:spacing w:val="0"/>
          <w:sz w:val="23"/>
          <w:szCs w:val="22"/>
          <w:lang w:eastAsia="en-US"/>
        </w:rPr>
        <w:br w:type="page"/>
      </w:r>
    </w:p>
    <w:p w14:paraId="71CD2B12" w14:textId="77777777" w:rsidR="00F67658" w:rsidRPr="00F67658" w:rsidRDefault="00F67658" w:rsidP="00F67658">
      <w:pPr>
        <w:keepNext/>
        <w:spacing w:before="240" w:line="240" w:lineRule="auto"/>
        <w:outlineLvl w:val="0"/>
        <w:rPr>
          <w:rFonts w:ascii="Consolas" w:hAnsi="Consolas" w:cs="Arial"/>
          <w:bCs/>
          <w:caps/>
          <w:color w:val="3D4B67"/>
          <w:spacing w:val="0"/>
          <w:kern w:val="32"/>
          <w:sz w:val="32"/>
          <w:szCs w:val="36"/>
        </w:rPr>
      </w:pPr>
      <w:r w:rsidRPr="00F67658">
        <w:rPr>
          <w:rFonts w:ascii="Consolas" w:hAnsi="Consolas" w:cs="Arial"/>
          <w:bCs/>
          <w:caps/>
          <w:color w:val="3D4B67"/>
          <w:spacing w:val="0"/>
          <w:kern w:val="32"/>
          <w:sz w:val="32"/>
          <w:szCs w:val="36"/>
        </w:rPr>
        <w:lastRenderedPageBreak/>
        <w:t>Part 1 – Funding</w:t>
      </w:r>
    </w:p>
    <w:p w14:paraId="66FA3F02" w14:textId="77777777" w:rsidR="00F67658" w:rsidRPr="00096118" w:rsidRDefault="00F67658" w:rsidP="00F67658">
      <w:pPr>
        <w:numPr>
          <w:ilvl w:val="0"/>
          <w:numId w:val="45"/>
        </w:numPr>
        <w:spacing w:before="0" w:after="240" w:line="260" w:lineRule="exact"/>
        <w:contextualSpacing/>
        <w:jc w:val="both"/>
        <w:rPr>
          <w:rFonts w:ascii="Corbel" w:hAnsi="Corbel"/>
          <w:color w:val="7030A0"/>
          <w:spacing w:val="0"/>
          <w:sz w:val="23"/>
          <w:szCs w:val="20"/>
        </w:rPr>
      </w:pPr>
      <w:r w:rsidRPr="00F67658">
        <w:rPr>
          <w:rFonts w:ascii="Corbel" w:hAnsi="Corbel"/>
          <w:color w:val="000000"/>
          <w:spacing w:val="0"/>
          <w:sz w:val="23"/>
          <w:szCs w:val="20"/>
        </w:rPr>
        <w:t xml:space="preserve">The funding allocation for the Northern Territory is estimated to </w:t>
      </w:r>
      <w:r w:rsidRPr="00D079B6">
        <w:rPr>
          <w:rFonts w:ascii="Corbel" w:hAnsi="Corbel"/>
          <w:color w:val="000000"/>
          <w:spacing w:val="0"/>
          <w:sz w:val="23"/>
          <w:szCs w:val="20"/>
        </w:rPr>
        <w:t>be $16.0 m</w:t>
      </w:r>
      <w:r w:rsidRPr="00F67658">
        <w:rPr>
          <w:rFonts w:ascii="Corbel" w:hAnsi="Corbel"/>
          <w:color w:val="000000"/>
          <w:spacing w:val="0"/>
          <w:sz w:val="23"/>
          <w:szCs w:val="20"/>
        </w:rPr>
        <w:t xml:space="preserve">illion general funding </w:t>
      </w:r>
      <w:r w:rsidRPr="00D079B6">
        <w:rPr>
          <w:rFonts w:ascii="Corbel" w:hAnsi="Corbel"/>
          <w:color w:val="000000"/>
          <w:spacing w:val="0"/>
          <w:sz w:val="23"/>
          <w:szCs w:val="20"/>
        </w:rPr>
        <w:t>and $5.9 million</w:t>
      </w:r>
      <w:r w:rsidRPr="00F67658">
        <w:rPr>
          <w:rFonts w:ascii="Corbel" w:hAnsi="Corbel"/>
          <w:color w:val="000000"/>
          <w:spacing w:val="0"/>
          <w:sz w:val="23"/>
          <w:szCs w:val="20"/>
        </w:rPr>
        <w:t xml:space="preserve"> homelessness funding from 1 July 2023 to 30 June 2024. Actual funding entitlements may vary in line with Clause 42 of the Agreement. </w:t>
      </w:r>
    </w:p>
    <w:p w14:paraId="2950181A" w14:textId="77777777" w:rsidR="00096118" w:rsidRPr="00F67658" w:rsidRDefault="00096118" w:rsidP="00096118">
      <w:pPr>
        <w:spacing w:before="0" w:after="240" w:line="260" w:lineRule="exact"/>
        <w:ind w:left="567"/>
        <w:contextualSpacing/>
        <w:jc w:val="both"/>
        <w:rPr>
          <w:rFonts w:ascii="Corbel" w:hAnsi="Corbel"/>
          <w:color w:val="7030A0"/>
          <w:spacing w:val="0"/>
          <w:sz w:val="23"/>
          <w:szCs w:val="20"/>
        </w:rPr>
      </w:pPr>
    </w:p>
    <w:p w14:paraId="00B97843" w14:textId="77777777" w:rsidR="00F67658" w:rsidRPr="00F67658" w:rsidRDefault="00F67658" w:rsidP="00096118">
      <w:pPr>
        <w:keepNext/>
        <w:spacing w:before="180" w:line="240" w:lineRule="auto"/>
        <w:outlineLvl w:val="0"/>
        <w:rPr>
          <w:rFonts w:ascii="Consolas" w:hAnsi="Consolas" w:cs="Arial"/>
          <w:bCs/>
          <w:caps/>
          <w:color w:val="3D4B67"/>
          <w:spacing w:val="0"/>
          <w:kern w:val="32"/>
          <w:sz w:val="32"/>
          <w:szCs w:val="36"/>
        </w:rPr>
      </w:pPr>
      <w:bookmarkStart w:id="3" w:name="top"/>
      <w:bookmarkEnd w:id="3"/>
      <w:r w:rsidRPr="00F67658">
        <w:rPr>
          <w:rFonts w:ascii="Consolas" w:hAnsi="Consolas" w:cs="Arial"/>
          <w:bCs/>
          <w:caps/>
          <w:color w:val="3D4B67"/>
          <w:spacing w:val="0"/>
          <w:kern w:val="32"/>
          <w:sz w:val="32"/>
          <w:szCs w:val="36"/>
        </w:rPr>
        <w:t>Part 2 – noRthern territory housing strATEGY and homeLESSNESS strategy</w:t>
      </w:r>
    </w:p>
    <w:p w14:paraId="66475B82" w14:textId="77777777" w:rsidR="00F67658" w:rsidRPr="00F67658" w:rsidRDefault="00F67658" w:rsidP="00F67658">
      <w:pPr>
        <w:numPr>
          <w:ilvl w:val="0"/>
          <w:numId w:val="45"/>
        </w:numPr>
        <w:spacing w:before="0" w:after="240" w:line="260" w:lineRule="exact"/>
        <w:jc w:val="both"/>
        <w:rPr>
          <w:rFonts w:ascii="Corbel" w:eastAsia="Calibri" w:hAnsi="Corbel"/>
          <w:color w:val="000000"/>
          <w:spacing w:val="0"/>
          <w:sz w:val="23"/>
          <w:szCs w:val="22"/>
          <w:lang w:eastAsia="en-US"/>
        </w:rPr>
      </w:pPr>
      <w:r w:rsidRPr="00F67658">
        <w:rPr>
          <w:rFonts w:ascii="Corbel" w:eastAsia="Calibri" w:hAnsi="Corbel"/>
          <w:color w:val="000000"/>
          <w:spacing w:val="0"/>
          <w:sz w:val="23"/>
          <w:szCs w:val="22"/>
          <w:lang w:eastAsia="en-US"/>
        </w:rPr>
        <w:t xml:space="preserve">The Northern Territory meets the requirements of sub-clause 17(a) and (b) of the Agreement through the following publicly available documents: </w:t>
      </w:r>
    </w:p>
    <w:p w14:paraId="5A8E7AC5" w14:textId="77777777" w:rsidR="00F67658" w:rsidRPr="00F67658" w:rsidRDefault="00F67658" w:rsidP="00F67658">
      <w:pPr>
        <w:numPr>
          <w:ilvl w:val="1"/>
          <w:numId w:val="45"/>
        </w:numPr>
        <w:spacing w:before="0" w:after="240" w:line="260" w:lineRule="exact"/>
        <w:jc w:val="both"/>
        <w:rPr>
          <w:rFonts w:ascii="Corbel" w:eastAsia="Calibri" w:hAnsi="Corbel"/>
          <w:color w:val="7030A0"/>
          <w:spacing w:val="0"/>
          <w:sz w:val="23"/>
          <w:szCs w:val="22"/>
          <w:u w:val="single"/>
          <w:lang w:eastAsia="en-US"/>
        </w:rPr>
      </w:pPr>
      <w:r w:rsidRPr="00F67658">
        <w:rPr>
          <w:rFonts w:ascii="Corbel" w:eastAsia="Calibri" w:hAnsi="Corbel"/>
          <w:color w:val="000000"/>
          <w:spacing w:val="0"/>
          <w:sz w:val="23"/>
          <w:szCs w:val="22"/>
          <w:lang w:eastAsia="en-US"/>
        </w:rPr>
        <w:t>N</w:t>
      </w:r>
      <w:r w:rsidR="00E03F35">
        <w:rPr>
          <w:rFonts w:ascii="Corbel" w:eastAsia="Calibri" w:hAnsi="Corbel"/>
          <w:color w:val="000000"/>
          <w:spacing w:val="0"/>
          <w:sz w:val="23"/>
          <w:szCs w:val="22"/>
          <w:lang w:eastAsia="en-US"/>
        </w:rPr>
        <w:t>T Housing Strategy 2020-2025</w:t>
      </w:r>
    </w:p>
    <w:p w14:paraId="2708B621" w14:textId="77777777" w:rsidR="00F67658" w:rsidRPr="00F67658" w:rsidRDefault="00F67658" w:rsidP="00F67658">
      <w:pPr>
        <w:numPr>
          <w:ilvl w:val="1"/>
          <w:numId w:val="45"/>
        </w:numPr>
        <w:spacing w:before="0" w:after="240" w:line="260" w:lineRule="exact"/>
        <w:jc w:val="both"/>
        <w:rPr>
          <w:rFonts w:ascii="Corbel" w:eastAsia="Calibri" w:hAnsi="Corbel"/>
          <w:color w:val="7030A0"/>
          <w:spacing w:val="0"/>
          <w:sz w:val="23"/>
          <w:szCs w:val="22"/>
          <w:lang w:eastAsia="en-US"/>
        </w:rPr>
      </w:pPr>
      <w:r w:rsidRPr="00F67658">
        <w:rPr>
          <w:rFonts w:ascii="Corbel" w:eastAsia="Calibri" w:hAnsi="Corbel"/>
          <w:color w:val="000000"/>
          <w:spacing w:val="0"/>
          <w:sz w:val="23"/>
          <w:szCs w:val="22"/>
          <w:lang w:eastAsia="en-US"/>
        </w:rPr>
        <w:t>NT Community Housing Growth Strategy 2022-32</w:t>
      </w:r>
    </w:p>
    <w:p w14:paraId="143FCC4F" w14:textId="77777777" w:rsidR="00F67658" w:rsidRPr="00F67658" w:rsidRDefault="00F67658" w:rsidP="00F67658">
      <w:pPr>
        <w:numPr>
          <w:ilvl w:val="1"/>
          <w:numId w:val="45"/>
        </w:numPr>
        <w:spacing w:before="0" w:after="240" w:line="260" w:lineRule="exact"/>
        <w:jc w:val="both"/>
        <w:rPr>
          <w:rFonts w:ascii="Corbel" w:eastAsia="Calibri" w:hAnsi="Corbel"/>
          <w:spacing w:val="0"/>
          <w:sz w:val="23"/>
          <w:szCs w:val="22"/>
          <w:lang w:eastAsia="en-US"/>
        </w:rPr>
      </w:pPr>
      <w:r w:rsidRPr="00F67658">
        <w:rPr>
          <w:rFonts w:ascii="Corbel" w:eastAsia="Calibri" w:hAnsi="Corbel"/>
          <w:color w:val="000000"/>
          <w:spacing w:val="0"/>
          <w:sz w:val="23"/>
          <w:szCs w:val="22"/>
          <w:lang w:eastAsia="en-US"/>
        </w:rPr>
        <w:t>Northern Territory Homelessness Strategy 2018-23</w:t>
      </w:r>
      <w:r w:rsidRPr="00F67658">
        <w:rPr>
          <w:rFonts w:ascii="Corbel" w:eastAsia="Calibri" w:hAnsi="Corbel"/>
          <w:spacing w:val="0"/>
          <w:sz w:val="23"/>
          <w:szCs w:val="22"/>
          <w:lang w:eastAsia="en-US"/>
        </w:rPr>
        <w:t xml:space="preserve"> </w:t>
      </w:r>
    </w:p>
    <w:p w14:paraId="6E8DAEA4" w14:textId="77777777" w:rsidR="00F67658" w:rsidRPr="00F67658" w:rsidRDefault="00F67658" w:rsidP="00F67658">
      <w:pPr>
        <w:keepNext/>
        <w:spacing w:before="0" w:line="240" w:lineRule="auto"/>
        <w:outlineLvl w:val="0"/>
        <w:rPr>
          <w:rFonts w:ascii="Consolas" w:hAnsi="Consolas" w:cs="Arial"/>
          <w:bCs/>
          <w:caps/>
          <w:color w:val="3D4B67"/>
          <w:spacing w:val="0"/>
          <w:kern w:val="32"/>
          <w:sz w:val="32"/>
          <w:szCs w:val="36"/>
        </w:rPr>
      </w:pPr>
      <w:bookmarkStart w:id="4" w:name="PART_4:_PROJECT_MILESTONES,_REPORTING_AN"/>
      <w:bookmarkEnd w:id="4"/>
      <w:r w:rsidRPr="00F67658">
        <w:rPr>
          <w:rFonts w:ascii="Consolas" w:hAnsi="Consolas" w:cs="Arial"/>
          <w:bCs/>
          <w:caps/>
          <w:color w:val="3D4B67"/>
          <w:spacing w:val="0"/>
          <w:kern w:val="32"/>
          <w:sz w:val="32"/>
          <w:szCs w:val="36"/>
        </w:rPr>
        <w:t>Part 3 – state-specific indicators</w:t>
      </w:r>
    </w:p>
    <w:p w14:paraId="4C71AF68" w14:textId="77777777" w:rsidR="00F67658" w:rsidRPr="00F67658" w:rsidRDefault="00F67658" w:rsidP="00F67658">
      <w:pPr>
        <w:numPr>
          <w:ilvl w:val="0"/>
          <w:numId w:val="45"/>
        </w:numPr>
        <w:spacing w:before="0" w:after="240" w:line="260" w:lineRule="exact"/>
        <w:jc w:val="both"/>
        <w:rPr>
          <w:rFonts w:ascii="Corbel" w:eastAsia="Calibri" w:hAnsi="Corbel"/>
          <w:b/>
          <w:spacing w:val="0"/>
          <w:sz w:val="23"/>
          <w:szCs w:val="22"/>
          <w:lang w:eastAsia="en-US"/>
        </w:rPr>
      </w:pPr>
      <w:r w:rsidRPr="00F67658">
        <w:rPr>
          <w:rFonts w:ascii="Corbel" w:eastAsia="Calibri" w:hAnsi="Corbel"/>
          <w:spacing w:val="0"/>
          <w:sz w:val="23"/>
          <w:szCs w:val="22"/>
          <w:lang w:eastAsia="en-US"/>
        </w:rPr>
        <w:t>Key performance indicators outlined below are reported through Part 4.</w:t>
      </w:r>
    </w:p>
    <w:tbl>
      <w:tblPr>
        <w:tblW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109"/>
        <w:gridCol w:w="6237"/>
      </w:tblGrid>
      <w:tr w:rsidR="00F67658" w:rsidRPr="00F67658" w14:paraId="4F3A8F06" w14:textId="77777777" w:rsidTr="00515E52">
        <w:trPr>
          <w:trHeight w:val="487"/>
        </w:trPr>
        <w:tc>
          <w:tcPr>
            <w:tcW w:w="3109" w:type="dxa"/>
            <w:tcBorders>
              <w:top w:val="single" w:sz="8" w:space="0" w:color="4F81BD"/>
              <w:left w:val="single" w:sz="8" w:space="0" w:color="4F81BD"/>
              <w:bottom w:val="single" w:sz="8" w:space="0" w:color="4F81BD"/>
              <w:right w:val="single" w:sz="8" w:space="0" w:color="4F81BD"/>
            </w:tcBorders>
            <w:shd w:val="clear" w:color="auto" w:fill="DBE5F1"/>
            <w:hideMark/>
          </w:tcPr>
          <w:p w14:paraId="4062FCED" w14:textId="77777777" w:rsidR="00F67658" w:rsidRPr="00F67658" w:rsidRDefault="00F67658" w:rsidP="00F67658">
            <w:pPr>
              <w:keepNext/>
              <w:spacing w:before="0" w:after="0" w:line="240" w:lineRule="auto"/>
              <w:outlineLvl w:val="1"/>
              <w:rPr>
                <w:rFonts w:ascii="Corbel" w:hAnsi="Corbel" w:cs="Arial"/>
                <w:b/>
                <w:iCs/>
                <w:spacing w:val="0"/>
                <w:sz w:val="23"/>
                <w:szCs w:val="23"/>
                <w:lang w:eastAsia="en-US"/>
              </w:rPr>
            </w:pPr>
            <w:r w:rsidRPr="00F67658">
              <w:rPr>
                <w:rFonts w:ascii="Corbel" w:hAnsi="Corbel" w:cs="Arial"/>
                <w:b/>
                <w:iCs/>
                <w:spacing w:val="0"/>
                <w:sz w:val="23"/>
                <w:szCs w:val="23"/>
                <w:lang w:eastAsia="en-US"/>
              </w:rPr>
              <w:t>Outcome</w:t>
            </w:r>
          </w:p>
        </w:tc>
        <w:tc>
          <w:tcPr>
            <w:tcW w:w="6237" w:type="dxa"/>
            <w:tcBorders>
              <w:top w:val="single" w:sz="8" w:space="0" w:color="4F81BD"/>
              <w:left w:val="single" w:sz="8" w:space="0" w:color="4F81BD"/>
              <w:bottom w:val="single" w:sz="8" w:space="0" w:color="4F81BD"/>
              <w:right w:val="single" w:sz="8" w:space="0" w:color="4F81BD"/>
            </w:tcBorders>
            <w:shd w:val="clear" w:color="auto" w:fill="DBE5F1"/>
            <w:hideMark/>
          </w:tcPr>
          <w:p w14:paraId="308DE943" w14:textId="77777777" w:rsidR="00F67658" w:rsidRPr="00F67658" w:rsidRDefault="00F67658" w:rsidP="00F67658">
            <w:pPr>
              <w:keepNext/>
              <w:spacing w:before="0" w:after="0" w:line="240" w:lineRule="auto"/>
              <w:outlineLvl w:val="1"/>
              <w:rPr>
                <w:rFonts w:ascii="Corbel" w:hAnsi="Corbel" w:cs="Arial"/>
                <w:b/>
                <w:iCs/>
                <w:spacing w:val="0"/>
                <w:sz w:val="23"/>
                <w:szCs w:val="23"/>
                <w:lang w:eastAsia="en-US"/>
              </w:rPr>
            </w:pPr>
            <w:r w:rsidRPr="00F67658">
              <w:rPr>
                <w:rFonts w:ascii="Corbel" w:hAnsi="Corbel" w:cs="Arial"/>
                <w:b/>
                <w:iCs/>
                <w:spacing w:val="0"/>
                <w:sz w:val="23"/>
                <w:szCs w:val="23"/>
                <w:lang w:eastAsia="en-US"/>
              </w:rPr>
              <w:t xml:space="preserve">Performance indicators </w:t>
            </w:r>
          </w:p>
        </w:tc>
      </w:tr>
      <w:tr w:rsidR="00F67658" w:rsidRPr="00F67658" w14:paraId="5B2C0062" w14:textId="77777777" w:rsidTr="00515E52">
        <w:trPr>
          <w:trHeight w:val="1341"/>
        </w:trPr>
        <w:tc>
          <w:tcPr>
            <w:tcW w:w="3109" w:type="dxa"/>
            <w:tcBorders>
              <w:top w:val="single" w:sz="8" w:space="0" w:color="4F81BD"/>
              <w:left w:val="single" w:sz="8" w:space="0" w:color="4F81BD"/>
              <w:bottom w:val="single" w:sz="8" w:space="0" w:color="4F81BD"/>
              <w:right w:val="single" w:sz="8" w:space="0" w:color="4F81BD"/>
            </w:tcBorders>
          </w:tcPr>
          <w:p w14:paraId="148DB14C" w14:textId="77777777" w:rsidR="00F67658" w:rsidRPr="00F67658" w:rsidRDefault="00F67658" w:rsidP="00F67658">
            <w:pPr>
              <w:spacing w:before="0" w:after="0" w:line="260" w:lineRule="exact"/>
              <w:rPr>
                <w:rFonts w:ascii="Corbel" w:hAnsi="Corbel"/>
                <w:spacing w:val="0"/>
                <w:sz w:val="23"/>
                <w:szCs w:val="23"/>
                <w:lang w:eastAsia="en-US"/>
              </w:rPr>
            </w:pPr>
            <w:r w:rsidRPr="00F67658">
              <w:rPr>
                <w:rFonts w:ascii="Corbel" w:hAnsi="Corbel"/>
                <w:spacing w:val="0"/>
                <w:sz w:val="23"/>
                <w:szCs w:val="23"/>
                <w:lang w:eastAsia="en-US"/>
              </w:rPr>
              <w:t>A well-functioning social housing system that operates efficiently, sustainably and is effective in assisting low income households and vulnerable groups to manage their needs</w:t>
            </w:r>
          </w:p>
          <w:p w14:paraId="1AD77B77" w14:textId="77777777" w:rsidR="00F67658" w:rsidRPr="00F67658" w:rsidRDefault="00F67658" w:rsidP="00F67658">
            <w:pPr>
              <w:spacing w:before="0" w:after="0" w:line="260" w:lineRule="exact"/>
              <w:rPr>
                <w:rFonts w:ascii="Corbel" w:hAnsi="Corbel"/>
                <w:spacing w:val="0"/>
                <w:sz w:val="23"/>
                <w:szCs w:val="23"/>
                <w:lang w:eastAsia="en-US"/>
              </w:rPr>
            </w:pPr>
          </w:p>
          <w:p w14:paraId="57A84950" w14:textId="77777777" w:rsidR="00F67658" w:rsidRPr="00F67658" w:rsidRDefault="00F67658" w:rsidP="00F67658">
            <w:pPr>
              <w:spacing w:before="0" w:after="0" w:line="260" w:lineRule="exact"/>
              <w:rPr>
                <w:rFonts w:ascii="Corbel" w:hAnsi="Corbel"/>
                <w:spacing w:val="0"/>
                <w:sz w:val="23"/>
                <w:szCs w:val="23"/>
                <w:lang w:eastAsia="en-US"/>
              </w:rPr>
            </w:pPr>
          </w:p>
          <w:p w14:paraId="6E116E08" w14:textId="77777777" w:rsidR="00F67658" w:rsidRPr="00F67658" w:rsidRDefault="00F67658" w:rsidP="00F67658">
            <w:pPr>
              <w:spacing w:before="0" w:after="0" w:line="260" w:lineRule="exact"/>
              <w:rPr>
                <w:rFonts w:ascii="Corbel" w:hAnsi="Corbel"/>
                <w:spacing w:val="0"/>
                <w:sz w:val="23"/>
                <w:szCs w:val="23"/>
                <w:lang w:eastAsia="en-US"/>
              </w:rPr>
            </w:pPr>
          </w:p>
          <w:p w14:paraId="2DB71F4B" w14:textId="77777777" w:rsidR="00F67658" w:rsidRPr="00F67658" w:rsidRDefault="00F67658" w:rsidP="00F67658">
            <w:pPr>
              <w:spacing w:before="0" w:after="0" w:line="260" w:lineRule="exact"/>
              <w:rPr>
                <w:rFonts w:ascii="Corbel" w:hAnsi="Corbel"/>
                <w:spacing w:val="0"/>
                <w:sz w:val="23"/>
                <w:szCs w:val="23"/>
                <w:lang w:eastAsia="en-US"/>
              </w:rPr>
            </w:pPr>
          </w:p>
          <w:p w14:paraId="653859C9" w14:textId="77777777" w:rsidR="00F67658" w:rsidRPr="00F67658" w:rsidRDefault="00F67658" w:rsidP="00F67658">
            <w:pPr>
              <w:spacing w:before="0" w:after="0" w:line="260" w:lineRule="exact"/>
              <w:rPr>
                <w:rFonts w:ascii="Corbel" w:hAnsi="Corbel"/>
                <w:spacing w:val="0"/>
                <w:sz w:val="23"/>
                <w:szCs w:val="23"/>
                <w:lang w:eastAsia="en-US"/>
              </w:rPr>
            </w:pPr>
          </w:p>
          <w:p w14:paraId="3DD9502F" w14:textId="77777777" w:rsidR="00F67658" w:rsidRPr="00F67658" w:rsidRDefault="00F67658" w:rsidP="00F67658">
            <w:pPr>
              <w:spacing w:before="0" w:after="0" w:line="260" w:lineRule="exact"/>
              <w:rPr>
                <w:rFonts w:ascii="Corbel" w:hAnsi="Corbel"/>
                <w:spacing w:val="0"/>
                <w:sz w:val="23"/>
                <w:szCs w:val="23"/>
                <w:lang w:eastAsia="en-US"/>
              </w:rPr>
            </w:pPr>
          </w:p>
          <w:p w14:paraId="54E5DE95" w14:textId="77777777" w:rsidR="00F67658" w:rsidRPr="00F67658" w:rsidRDefault="00F67658" w:rsidP="00F67658">
            <w:pPr>
              <w:spacing w:before="0" w:after="0" w:line="260" w:lineRule="exact"/>
              <w:rPr>
                <w:rFonts w:ascii="Corbel" w:hAnsi="Corbel"/>
                <w:spacing w:val="0"/>
                <w:sz w:val="23"/>
                <w:szCs w:val="23"/>
                <w:lang w:eastAsia="en-US"/>
              </w:rPr>
            </w:pPr>
          </w:p>
          <w:p w14:paraId="1198ED39" w14:textId="77777777" w:rsidR="00F67658" w:rsidRPr="00F67658" w:rsidRDefault="00F67658" w:rsidP="00F67658">
            <w:pPr>
              <w:spacing w:before="0" w:after="0" w:line="260" w:lineRule="exact"/>
              <w:rPr>
                <w:rFonts w:ascii="Corbel" w:hAnsi="Corbel"/>
                <w:spacing w:val="0"/>
                <w:sz w:val="23"/>
                <w:szCs w:val="23"/>
                <w:lang w:eastAsia="en-US"/>
              </w:rPr>
            </w:pPr>
          </w:p>
        </w:tc>
        <w:tc>
          <w:tcPr>
            <w:tcW w:w="6237" w:type="dxa"/>
            <w:tcBorders>
              <w:top w:val="single" w:sz="8" w:space="0" w:color="4F81BD"/>
              <w:left w:val="single" w:sz="8" w:space="0" w:color="4F81BD"/>
              <w:bottom w:val="single" w:sz="8" w:space="0" w:color="4F81BD"/>
              <w:right w:val="single" w:sz="8" w:space="0" w:color="4F81BD"/>
            </w:tcBorders>
          </w:tcPr>
          <w:p w14:paraId="32D1572F" w14:textId="77777777" w:rsidR="00F67658" w:rsidRPr="00F67658" w:rsidRDefault="00F67658" w:rsidP="00F67658">
            <w:pPr>
              <w:numPr>
                <w:ilvl w:val="0"/>
                <w:numId w:val="46"/>
              </w:numPr>
              <w:spacing w:before="0" w:after="0" w:line="260" w:lineRule="exact"/>
              <w:contextualSpacing/>
              <w:jc w:val="both"/>
              <w:rPr>
                <w:rFonts w:ascii="Corbel" w:hAnsi="Corbel"/>
                <w:spacing w:val="0"/>
                <w:sz w:val="23"/>
                <w:szCs w:val="23"/>
                <w:lang w:eastAsia="en-US"/>
              </w:rPr>
            </w:pPr>
            <w:r w:rsidRPr="00F67658">
              <w:rPr>
                <w:rFonts w:ascii="Corbel" w:hAnsi="Corbel"/>
                <w:spacing w:val="0"/>
                <w:sz w:val="23"/>
                <w:szCs w:val="23"/>
                <w:lang w:eastAsia="en-US"/>
              </w:rPr>
              <w:t>Number of public housing dwellings</w:t>
            </w:r>
          </w:p>
          <w:p w14:paraId="240A77C0" w14:textId="77777777" w:rsidR="00F67658" w:rsidRPr="00F67658" w:rsidRDefault="00F67658" w:rsidP="00F67658">
            <w:pPr>
              <w:spacing w:before="0" w:after="0" w:line="260" w:lineRule="exact"/>
              <w:ind w:left="360"/>
              <w:contextualSpacing/>
              <w:jc w:val="both"/>
              <w:rPr>
                <w:rFonts w:ascii="Corbel" w:hAnsi="Corbel"/>
                <w:spacing w:val="0"/>
                <w:sz w:val="23"/>
                <w:szCs w:val="23"/>
                <w:lang w:eastAsia="en-US"/>
              </w:rPr>
            </w:pPr>
          </w:p>
          <w:p w14:paraId="40A0B3C7" w14:textId="77777777" w:rsidR="00F67658" w:rsidRPr="00F67658" w:rsidRDefault="00F67658" w:rsidP="00F67658">
            <w:pPr>
              <w:numPr>
                <w:ilvl w:val="0"/>
                <w:numId w:val="46"/>
              </w:numPr>
              <w:spacing w:before="0" w:after="0" w:line="260" w:lineRule="exact"/>
              <w:contextualSpacing/>
              <w:jc w:val="both"/>
              <w:rPr>
                <w:rFonts w:ascii="Corbel" w:hAnsi="Corbel"/>
                <w:spacing w:val="0"/>
                <w:sz w:val="23"/>
                <w:szCs w:val="23"/>
                <w:lang w:eastAsia="en-US"/>
              </w:rPr>
            </w:pPr>
            <w:r w:rsidRPr="00F67658">
              <w:rPr>
                <w:rFonts w:ascii="Corbel" w:hAnsi="Corbel"/>
                <w:spacing w:val="0"/>
                <w:sz w:val="23"/>
                <w:szCs w:val="23"/>
                <w:lang w:eastAsia="en-US"/>
              </w:rPr>
              <w:t>Number on waitlist</w:t>
            </w:r>
          </w:p>
          <w:p w14:paraId="701DA784" w14:textId="77777777" w:rsidR="00F67658" w:rsidRPr="00F67658" w:rsidRDefault="00F67658" w:rsidP="00F67658">
            <w:pPr>
              <w:spacing w:before="0" w:after="0" w:line="260" w:lineRule="exact"/>
              <w:ind w:left="360"/>
              <w:contextualSpacing/>
              <w:jc w:val="both"/>
              <w:rPr>
                <w:rFonts w:ascii="Corbel" w:hAnsi="Corbel"/>
                <w:spacing w:val="0"/>
                <w:sz w:val="23"/>
                <w:szCs w:val="23"/>
                <w:lang w:eastAsia="en-US"/>
              </w:rPr>
            </w:pPr>
          </w:p>
          <w:p w14:paraId="3CB06512" w14:textId="77777777" w:rsidR="00F67658" w:rsidRPr="00F67658" w:rsidRDefault="00F67658" w:rsidP="00F67658">
            <w:pPr>
              <w:numPr>
                <w:ilvl w:val="0"/>
                <w:numId w:val="46"/>
              </w:numPr>
              <w:spacing w:before="0" w:after="0" w:line="260" w:lineRule="exact"/>
              <w:contextualSpacing/>
              <w:jc w:val="both"/>
              <w:rPr>
                <w:rFonts w:ascii="Corbel" w:hAnsi="Corbel"/>
                <w:spacing w:val="0"/>
                <w:sz w:val="23"/>
                <w:szCs w:val="23"/>
                <w:lang w:eastAsia="en-US"/>
              </w:rPr>
            </w:pPr>
            <w:r w:rsidRPr="00F67658">
              <w:rPr>
                <w:rFonts w:ascii="Corbel" w:hAnsi="Corbel"/>
                <w:spacing w:val="0"/>
                <w:sz w:val="23"/>
                <w:szCs w:val="23"/>
                <w:lang w:eastAsia="en-US"/>
              </w:rPr>
              <w:t xml:space="preserve">% of dwellings underutilised </w:t>
            </w:r>
          </w:p>
          <w:p w14:paraId="56222F97" w14:textId="77777777" w:rsidR="00F67658" w:rsidRPr="00F67658" w:rsidRDefault="00F67658" w:rsidP="00F67658">
            <w:pPr>
              <w:spacing w:before="0" w:after="0" w:line="260" w:lineRule="exact"/>
              <w:ind w:left="360"/>
              <w:contextualSpacing/>
              <w:jc w:val="both"/>
              <w:rPr>
                <w:rFonts w:ascii="Corbel" w:hAnsi="Corbel"/>
                <w:spacing w:val="0"/>
                <w:sz w:val="23"/>
                <w:szCs w:val="23"/>
                <w:lang w:eastAsia="en-US"/>
              </w:rPr>
            </w:pPr>
          </w:p>
          <w:p w14:paraId="78889BB4" w14:textId="77777777" w:rsidR="00F67658" w:rsidRPr="00F67658" w:rsidRDefault="00F67658" w:rsidP="00F67658">
            <w:pPr>
              <w:numPr>
                <w:ilvl w:val="0"/>
                <w:numId w:val="46"/>
              </w:numPr>
              <w:spacing w:before="0" w:after="0" w:line="260" w:lineRule="exact"/>
              <w:contextualSpacing/>
              <w:jc w:val="both"/>
              <w:rPr>
                <w:rFonts w:ascii="Corbel" w:hAnsi="Corbel"/>
                <w:spacing w:val="0"/>
                <w:sz w:val="23"/>
                <w:szCs w:val="23"/>
                <w:lang w:eastAsia="en-US"/>
              </w:rPr>
            </w:pPr>
            <w:r w:rsidRPr="00F67658">
              <w:rPr>
                <w:rFonts w:ascii="Corbel" w:hAnsi="Corbel"/>
                <w:spacing w:val="0"/>
                <w:sz w:val="23"/>
                <w:szCs w:val="23"/>
                <w:lang w:eastAsia="en-US"/>
              </w:rPr>
              <w:t xml:space="preserve">% of dwellings overcrowded </w:t>
            </w:r>
          </w:p>
          <w:p w14:paraId="2BCA3F27" w14:textId="77777777" w:rsidR="00F67658" w:rsidRPr="00F67658" w:rsidRDefault="00F67658" w:rsidP="00F67658">
            <w:pPr>
              <w:spacing w:before="0" w:after="0" w:line="260" w:lineRule="exact"/>
              <w:contextualSpacing/>
              <w:jc w:val="both"/>
              <w:rPr>
                <w:rFonts w:ascii="Corbel" w:hAnsi="Corbel"/>
                <w:spacing w:val="0"/>
                <w:sz w:val="23"/>
                <w:szCs w:val="23"/>
                <w:lang w:eastAsia="en-US"/>
              </w:rPr>
            </w:pPr>
          </w:p>
          <w:p w14:paraId="08E59144" w14:textId="77777777" w:rsidR="00F67658" w:rsidRPr="00F67658" w:rsidRDefault="00F67658" w:rsidP="00F67658">
            <w:pPr>
              <w:numPr>
                <w:ilvl w:val="0"/>
                <w:numId w:val="46"/>
              </w:numPr>
              <w:spacing w:before="0" w:after="0" w:line="260" w:lineRule="exact"/>
              <w:contextualSpacing/>
              <w:jc w:val="both"/>
              <w:rPr>
                <w:rFonts w:ascii="Corbel" w:hAnsi="Corbel"/>
                <w:spacing w:val="0"/>
                <w:sz w:val="23"/>
                <w:szCs w:val="23"/>
                <w:lang w:eastAsia="en-US"/>
              </w:rPr>
            </w:pPr>
            <w:r w:rsidRPr="00F67658">
              <w:rPr>
                <w:rFonts w:ascii="Corbel" w:hAnsi="Corbel"/>
                <w:spacing w:val="0"/>
                <w:sz w:val="23"/>
                <w:szCs w:val="23"/>
                <w:lang w:val="en-US" w:eastAsia="en-US"/>
              </w:rPr>
              <w:t>% of greatest needs applicants that are housed into social housing</w:t>
            </w:r>
          </w:p>
          <w:p w14:paraId="6A0285DD" w14:textId="77777777" w:rsidR="00F67658" w:rsidRPr="00F67658" w:rsidRDefault="00F67658" w:rsidP="00F67658">
            <w:pPr>
              <w:spacing w:before="0" w:after="0" w:line="260" w:lineRule="exact"/>
              <w:ind w:left="720"/>
              <w:contextualSpacing/>
              <w:jc w:val="both"/>
              <w:rPr>
                <w:rFonts w:ascii="Corbel" w:hAnsi="Corbel"/>
                <w:spacing w:val="0"/>
                <w:sz w:val="23"/>
                <w:szCs w:val="23"/>
                <w:lang w:val="en-US" w:eastAsia="en-US"/>
              </w:rPr>
            </w:pPr>
          </w:p>
          <w:p w14:paraId="7DD656E8" w14:textId="77777777" w:rsidR="00F67658" w:rsidRPr="00F67658" w:rsidRDefault="00F67658" w:rsidP="00F67658">
            <w:pPr>
              <w:numPr>
                <w:ilvl w:val="0"/>
                <w:numId w:val="46"/>
              </w:numPr>
              <w:spacing w:before="0" w:after="0" w:line="260" w:lineRule="exact"/>
              <w:contextualSpacing/>
              <w:jc w:val="both"/>
              <w:rPr>
                <w:rFonts w:ascii="Corbel" w:hAnsi="Corbel"/>
                <w:spacing w:val="0"/>
                <w:sz w:val="23"/>
                <w:szCs w:val="23"/>
                <w:lang w:eastAsia="en-US"/>
              </w:rPr>
            </w:pPr>
            <w:r w:rsidRPr="00F67658">
              <w:rPr>
                <w:rFonts w:ascii="Corbel" w:hAnsi="Corbel"/>
                <w:spacing w:val="0"/>
                <w:sz w:val="23"/>
                <w:szCs w:val="23"/>
                <w:lang w:val="en-US" w:eastAsia="en-US"/>
              </w:rPr>
              <w:t xml:space="preserve">% of social housing households on low incomes in housing stress (&gt;30%) </w:t>
            </w:r>
          </w:p>
          <w:p w14:paraId="22D10A81" w14:textId="77777777" w:rsidR="00F67658" w:rsidRPr="00F67658" w:rsidRDefault="00F67658" w:rsidP="00F67658">
            <w:pPr>
              <w:spacing w:before="0" w:after="0" w:line="260" w:lineRule="exact"/>
              <w:ind w:left="360"/>
              <w:contextualSpacing/>
              <w:jc w:val="both"/>
              <w:rPr>
                <w:rFonts w:ascii="Corbel" w:hAnsi="Corbel"/>
                <w:spacing w:val="0"/>
                <w:sz w:val="23"/>
                <w:szCs w:val="23"/>
                <w:lang w:eastAsia="en-US"/>
              </w:rPr>
            </w:pPr>
          </w:p>
          <w:p w14:paraId="488CB308" w14:textId="77777777" w:rsidR="00F67658" w:rsidRPr="00F67658" w:rsidRDefault="00F67658" w:rsidP="00F67658">
            <w:pPr>
              <w:numPr>
                <w:ilvl w:val="0"/>
                <w:numId w:val="46"/>
              </w:numPr>
              <w:spacing w:before="0" w:after="0" w:line="260" w:lineRule="exact"/>
              <w:contextualSpacing/>
              <w:jc w:val="both"/>
              <w:rPr>
                <w:rFonts w:ascii="Corbel" w:hAnsi="Corbel"/>
                <w:spacing w:val="0"/>
                <w:sz w:val="23"/>
                <w:szCs w:val="23"/>
                <w:lang w:eastAsia="en-US"/>
              </w:rPr>
            </w:pPr>
            <w:r w:rsidRPr="00F67658">
              <w:rPr>
                <w:rFonts w:ascii="Corbel" w:hAnsi="Corbel"/>
                <w:spacing w:val="0"/>
                <w:sz w:val="23"/>
                <w:szCs w:val="23"/>
                <w:lang w:eastAsia="en-US"/>
              </w:rPr>
              <w:t>Proportion of social housing occupied by Aboriginal people</w:t>
            </w:r>
          </w:p>
          <w:p w14:paraId="58BD0E46" w14:textId="77777777" w:rsidR="00F67658" w:rsidRPr="00F67658" w:rsidRDefault="00F67658" w:rsidP="00F67658">
            <w:pPr>
              <w:spacing w:before="0" w:after="0" w:line="260" w:lineRule="exact"/>
              <w:ind w:left="360"/>
              <w:contextualSpacing/>
              <w:rPr>
                <w:rFonts w:ascii="Corbel" w:hAnsi="Corbel"/>
                <w:spacing w:val="0"/>
                <w:sz w:val="23"/>
                <w:szCs w:val="23"/>
                <w:lang w:eastAsia="en-US"/>
              </w:rPr>
            </w:pPr>
          </w:p>
          <w:p w14:paraId="67D9817F" w14:textId="77777777" w:rsidR="00F67658" w:rsidRPr="00F67658" w:rsidRDefault="00F67658" w:rsidP="00F67658">
            <w:pPr>
              <w:numPr>
                <w:ilvl w:val="0"/>
                <w:numId w:val="46"/>
              </w:numPr>
              <w:spacing w:before="0" w:after="0" w:line="260" w:lineRule="exact"/>
              <w:contextualSpacing/>
              <w:jc w:val="both"/>
              <w:rPr>
                <w:rFonts w:ascii="Corbel" w:hAnsi="Corbel"/>
                <w:spacing w:val="0"/>
                <w:sz w:val="23"/>
                <w:szCs w:val="23"/>
                <w:lang w:eastAsia="en-US"/>
              </w:rPr>
            </w:pPr>
            <w:r w:rsidRPr="00F67658">
              <w:rPr>
                <w:rFonts w:ascii="Corbel" w:hAnsi="Corbel"/>
                <w:spacing w:val="0"/>
                <w:sz w:val="23"/>
                <w:szCs w:val="23"/>
                <w:lang w:eastAsia="en-US"/>
              </w:rPr>
              <w:t>Net recurrent cost for public housing</w:t>
            </w:r>
          </w:p>
          <w:p w14:paraId="1E49DED3" w14:textId="77777777" w:rsidR="00F67658" w:rsidRPr="00F67658" w:rsidRDefault="00F67658" w:rsidP="00F67658">
            <w:pPr>
              <w:spacing w:before="0" w:after="0" w:line="260" w:lineRule="exact"/>
              <w:ind w:left="360"/>
              <w:contextualSpacing/>
              <w:rPr>
                <w:rFonts w:ascii="Corbel" w:hAnsi="Corbel"/>
                <w:spacing w:val="0"/>
                <w:sz w:val="23"/>
                <w:szCs w:val="23"/>
                <w:lang w:eastAsia="en-US"/>
              </w:rPr>
            </w:pPr>
          </w:p>
          <w:p w14:paraId="12F5F788" w14:textId="77777777" w:rsidR="00F67658" w:rsidRPr="00F67658" w:rsidRDefault="00F67658" w:rsidP="00F67658">
            <w:pPr>
              <w:numPr>
                <w:ilvl w:val="0"/>
                <w:numId w:val="46"/>
              </w:numPr>
              <w:spacing w:before="0" w:after="0" w:line="260" w:lineRule="exact"/>
              <w:contextualSpacing/>
              <w:jc w:val="both"/>
              <w:rPr>
                <w:rFonts w:ascii="Corbel" w:hAnsi="Corbel"/>
                <w:spacing w:val="0"/>
                <w:sz w:val="23"/>
                <w:szCs w:val="23"/>
                <w:lang w:eastAsia="en-US"/>
              </w:rPr>
            </w:pPr>
            <w:r w:rsidRPr="00F67658">
              <w:rPr>
                <w:rFonts w:ascii="Corbel" w:hAnsi="Corbel"/>
                <w:spacing w:val="0"/>
                <w:sz w:val="23"/>
                <w:szCs w:val="23"/>
                <w:lang w:eastAsia="en-US"/>
              </w:rPr>
              <w:t>Total number of new households provided with financial assistance (loans)</w:t>
            </w:r>
          </w:p>
          <w:p w14:paraId="0125DCB3" w14:textId="77777777" w:rsidR="00F67658" w:rsidRPr="00F67658" w:rsidRDefault="00F67658" w:rsidP="00F67658">
            <w:pPr>
              <w:spacing w:before="0" w:after="0" w:line="260" w:lineRule="exact"/>
              <w:ind w:left="360"/>
              <w:contextualSpacing/>
              <w:rPr>
                <w:rFonts w:ascii="Corbel" w:hAnsi="Corbel"/>
                <w:spacing w:val="0"/>
                <w:sz w:val="23"/>
                <w:szCs w:val="23"/>
                <w:lang w:eastAsia="en-US"/>
              </w:rPr>
            </w:pPr>
          </w:p>
          <w:p w14:paraId="24906CA9" w14:textId="77777777" w:rsidR="00F67658" w:rsidRPr="00F67658" w:rsidRDefault="00F67658" w:rsidP="00F67658">
            <w:pPr>
              <w:numPr>
                <w:ilvl w:val="0"/>
                <w:numId w:val="46"/>
              </w:numPr>
              <w:spacing w:before="0" w:after="0" w:line="260" w:lineRule="exact"/>
              <w:contextualSpacing/>
              <w:jc w:val="both"/>
              <w:rPr>
                <w:rFonts w:ascii="Corbel" w:hAnsi="Corbel"/>
                <w:spacing w:val="0"/>
                <w:sz w:val="23"/>
                <w:szCs w:val="23"/>
                <w:lang w:eastAsia="en-US"/>
              </w:rPr>
            </w:pPr>
            <w:r w:rsidRPr="00F67658">
              <w:rPr>
                <w:rFonts w:ascii="Corbel" w:hAnsi="Corbel"/>
                <w:spacing w:val="0"/>
                <w:sz w:val="23"/>
                <w:szCs w:val="23"/>
                <w:lang w:eastAsia="en-US"/>
              </w:rPr>
              <w:t>Average duration of tenancies living in public housing</w:t>
            </w:r>
          </w:p>
          <w:p w14:paraId="53A55A9F" w14:textId="77777777" w:rsidR="00F67658" w:rsidRPr="00F67658" w:rsidRDefault="00F67658" w:rsidP="00F67658">
            <w:pPr>
              <w:spacing w:before="0" w:after="0" w:line="260" w:lineRule="exact"/>
              <w:ind w:left="360"/>
              <w:contextualSpacing/>
              <w:rPr>
                <w:rFonts w:ascii="Corbel" w:hAnsi="Corbel"/>
                <w:spacing w:val="0"/>
                <w:sz w:val="23"/>
                <w:szCs w:val="23"/>
                <w:lang w:eastAsia="en-US"/>
              </w:rPr>
            </w:pPr>
          </w:p>
          <w:p w14:paraId="09927931" w14:textId="77777777" w:rsidR="00F67658" w:rsidRPr="00F67658" w:rsidRDefault="00F67658" w:rsidP="00F67658">
            <w:pPr>
              <w:numPr>
                <w:ilvl w:val="0"/>
                <w:numId w:val="46"/>
              </w:numPr>
              <w:spacing w:before="0" w:after="0" w:line="260" w:lineRule="exact"/>
              <w:contextualSpacing/>
              <w:jc w:val="both"/>
              <w:rPr>
                <w:rFonts w:ascii="Corbel" w:hAnsi="Corbel"/>
                <w:spacing w:val="0"/>
                <w:sz w:val="23"/>
                <w:szCs w:val="23"/>
                <w:lang w:eastAsia="en-US"/>
              </w:rPr>
            </w:pPr>
            <w:r w:rsidRPr="00F67658">
              <w:rPr>
                <w:rFonts w:ascii="Corbel" w:hAnsi="Corbel"/>
                <w:spacing w:val="0"/>
                <w:sz w:val="23"/>
                <w:szCs w:val="23"/>
                <w:lang w:eastAsia="en-US"/>
              </w:rPr>
              <w:t>Number of homelands and town camps funded</w:t>
            </w:r>
          </w:p>
          <w:p w14:paraId="53400C7D" w14:textId="77777777" w:rsidR="00F67658" w:rsidRPr="00F67658" w:rsidRDefault="00F67658" w:rsidP="00F67658">
            <w:pPr>
              <w:spacing w:before="0" w:after="0" w:line="260" w:lineRule="exact"/>
              <w:ind w:left="360"/>
              <w:contextualSpacing/>
              <w:rPr>
                <w:rFonts w:ascii="Corbel" w:hAnsi="Corbel"/>
                <w:spacing w:val="0"/>
                <w:sz w:val="23"/>
                <w:szCs w:val="23"/>
                <w:lang w:eastAsia="en-US"/>
              </w:rPr>
            </w:pPr>
          </w:p>
        </w:tc>
      </w:tr>
      <w:tr w:rsidR="00F67658" w:rsidRPr="00F67658" w14:paraId="4D68669E" w14:textId="77777777" w:rsidTr="00515E52">
        <w:trPr>
          <w:trHeight w:val="1341"/>
        </w:trPr>
        <w:tc>
          <w:tcPr>
            <w:tcW w:w="3109" w:type="dxa"/>
            <w:tcBorders>
              <w:top w:val="single" w:sz="8" w:space="0" w:color="4F81BD"/>
              <w:left w:val="single" w:sz="8" w:space="0" w:color="4F81BD"/>
              <w:bottom w:val="single" w:sz="8" w:space="0" w:color="4F81BD"/>
              <w:right w:val="single" w:sz="8" w:space="0" w:color="4F81BD"/>
            </w:tcBorders>
            <w:hideMark/>
          </w:tcPr>
          <w:p w14:paraId="42179BCC" w14:textId="77777777" w:rsidR="00F67658" w:rsidRPr="00F67658" w:rsidRDefault="00F67658" w:rsidP="00F67658">
            <w:pPr>
              <w:spacing w:before="0" w:after="0" w:line="260" w:lineRule="exact"/>
              <w:rPr>
                <w:rFonts w:ascii="Corbel" w:hAnsi="Corbel"/>
                <w:spacing w:val="0"/>
                <w:sz w:val="23"/>
                <w:szCs w:val="23"/>
                <w:lang w:eastAsia="en-US"/>
              </w:rPr>
            </w:pPr>
            <w:r w:rsidRPr="00F67658">
              <w:rPr>
                <w:rFonts w:ascii="Corbel" w:hAnsi="Corbel"/>
                <w:spacing w:val="0"/>
                <w:sz w:val="23"/>
                <w:szCs w:val="23"/>
                <w:lang w:eastAsia="en-US"/>
              </w:rPr>
              <w:t xml:space="preserve">An effective homelessness service system, which responds to and supports people who are homeless or at risk of homelessness to </w:t>
            </w:r>
            <w:r w:rsidRPr="00F67658">
              <w:rPr>
                <w:rFonts w:ascii="Corbel" w:hAnsi="Corbel"/>
                <w:spacing w:val="0"/>
                <w:sz w:val="23"/>
                <w:szCs w:val="23"/>
                <w:lang w:eastAsia="en-US"/>
              </w:rPr>
              <w:lastRenderedPageBreak/>
              <w:t>achieve and maintain housing, and addresses the incidence and prevalence of homelessness</w:t>
            </w:r>
          </w:p>
        </w:tc>
        <w:tc>
          <w:tcPr>
            <w:tcW w:w="6237" w:type="dxa"/>
            <w:tcBorders>
              <w:top w:val="single" w:sz="8" w:space="0" w:color="4F81BD"/>
              <w:left w:val="single" w:sz="8" w:space="0" w:color="4F81BD"/>
              <w:bottom w:val="single" w:sz="8" w:space="0" w:color="4F81BD"/>
              <w:right w:val="single" w:sz="8" w:space="0" w:color="4F81BD"/>
            </w:tcBorders>
          </w:tcPr>
          <w:p w14:paraId="1EC0C60A" w14:textId="77777777" w:rsidR="00F67658" w:rsidRPr="00F67658" w:rsidRDefault="00F67658" w:rsidP="00F67658">
            <w:pPr>
              <w:numPr>
                <w:ilvl w:val="0"/>
                <w:numId w:val="47"/>
              </w:numPr>
              <w:spacing w:before="0" w:after="240" w:line="260" w:lineRule="exact"/>
              <w:contextualSpacing/>
              <w:jc w:val="both"/>
              <w:rPr>
                <w:rFonts w:ascii="Corbel" w:hAnsi="Corbel"/>
                <w:spacing w:val="0"/>
                <w:sz w:val="23"/>
                <w:szCs w:val="20"/>
                <w:lang w:eastAsia="en-US"/>
              </w:rPr>
            </w:pPr>
            <w:r w:rsidRPr="00F67658">
              <w:rPr>
                <w:rFonts w:ascii="Corbel" w:hAnsi="Corbel"/>
                <w:spacing w:val="0"/>
                <w:sz w:val="23"/>
                <w:szCs w:val="20"/>
                <w:lang w:val="en-US" w:eastAsia="en-US"/>
              </w:rPr>
              <w:lastRenderedPageBreak/>
              <w:t xml:space="preserve">% unmet demand for accommodation and other services </w:t>
            </w:r>
          </w:p>
          <w:p w14:paraId="647A3ACF" w14:textId="77777777" w:rsidR="00F67658" w:rsidRPr="00F67658" w:rsidRDefault="00F67658" w:rsidP="00F67658">
            <w:pPr>
              <w:spacing w:before="0" w:after="240" w:line="260" w:lineRule="exact"/>
              <w:ind w:left="360"/>
              <w:contextualSpacing/>
              <w:rPr>
                <w:rFonts w:ascii="Corbel" w:hAnsi="Corbel"/>
                <w:spacing w:val="0"/>
                <w:sz w:val="23"/>
                <w:szCs w:val="20"/>
                <w:lang w:eastAsia="en-US"/>
              </w:rPr>
            </w:pPr>
          </w:p>
          <w:p w14:paraId="402EF47C" w14:textId="77777777" w:rsidR="00F67658" w:rsidRPr="00F67658" w:rsidRDefault="00F67658" w:rsidP="00F67658">
            <w:pPr>
              <w:numPr>
                <w:ilvl w:val="0"/>
                <w:numId w:val="47"/>
              </w:numPr>
              <w:spacing w:before="0" w:after="240" w:line="260" w:lineRule="exact"/>
              <w:contextualSpacing/>
              <w:jc w:val="both"/>
              <w:rPr>
                <w:rFonts w:ascii="Corbel" w:hAnsi="Corbel"/>
                <w:spacing w:val="0"/>
                <w:sz w:val="23"/>
                <w:szCs w:val="20"/>
                <w:lang w:eastAsia="en-US"/>
              </w:rPr>
            </w:pPr>
            <w:r w:rsidRPr="00F67658">
              <w:rPr>
                <w:rFonts w:ascii="Corbel" w:hAnsi="Corbel"/>
                <w:spacing w:val="0"/>
                <w:sz w:val="23"/>
                <w:szCs w:val="20"/>
                <w:lang w:eastAsia="en-US"/>
              </w:rPr>
              <w:t>% of people who receive assistance to maintain stable housing who do not become homeless</w:t>
            </w:r>
          </w:p>
          <w:p w14:paraId="6466185B" w14:textId="77777777" w:rsidR="00F67658" w:rsidRPr="00F67658" w:rsidRDefault="00F67658" w:rsidP="00F67658">
            <w:pPr>
              <w:spacing w:before="0" w:after="240" w:line="260" w:lineRule="exact"/>
              <w:ind w:left="720"/>
              <w:contextualSpacing/>
              <w:rPr>
                <w:rFonts w:ascii="Corbel" w:hAnsi="Corbel"/>
                <w:spacing w:val="0"/>
                <w:sz w:val="23"/>
                <w:szCs w:val="20"/>
                <w:lang w:eastAsia="en-US"/>
              </w:rPr>
            </w:pPr>
          </w:p>
          <w:p w14:paraId="3BC136B2" w14:textId="77777777" w:rsidR="00F67658" w:rsidRPr="00F67658" w:rsidRDefault="00F67658" w:rsidP="00F67658">
            <w:pPr>
              <w:numPr>
                <w:ilvl w:val="0"/>
                <w:numId w:val="47"/>
              </w:numPr>
              <w:spacing w:before="0" w:after="240" w:line="260" w:lineRule="exact"/>
              <w:contextualSpacing/>
              <w:jc w:val="both"/>
              <w:rPr>
                <w:rFonts w:ascii="Corbel" w:hAnsi="Corbel"/>
                <w:spacing w:val="0"/>
                <w:sz w:val="23"/>
                <w:szCs w:val="20"/>
                <w:lang w:eastAsia="en-US"/>
              </w:rPr>
            </w:pPr>
            <w:r w:rsidRPr="00F67658">
              <w:rPr>
                <w:rFonts w:ascii="Corbel" w:hAnsi="Corbel"/>
                <w:spacing w:val="0"/>
                <w:sz w:val="23"/>
                <w:szCs w:val="20"/>
                <w:lang w:eastAsia="en-US"/>
              </w:rPr>
              <w:lastRenderedPageBreak/>
              <w:t>% of assisted people who remain in stable housing after episode of support</w:t>
            </w:r>
          </w:p>
          <w:p w14:paraId="7E5C2A1F" w14:textId="77777777" w:rsidR="00F67658" w:rsidRPr="00F67658" w:rsidRDefault="00F67658" w:rsidP="00F67658">
            <w:pPr>
              <w:spacing w:before="0" w:after="240" w:line="260" w:lineRule="exact"/>
              <w:ind w:left="360"/>
              <w:contextualSpacing/>
              <w:rPr>
                <w:rFonts w:ascii="Corbel" w:hAnsi="Corbel"/>
                <w:spacing w:val="0"/>
                <w:sz w:val="23"/>
                <w:szCs w:val="20"/>
                <w:lang w:eastAsia="en-US"/>
              </w:rPr>
            </w:pPr>
          </w:p>
          <w:p w14:paraId="30C8D0D6" w14:textId="77777777" w:rsidR="00F67658" w:rsidRPr="00F67658" w:rsidRDefault="00F67658" w:rsidP="00F67658">
            <w:pPr>
              <w:numPr>
                <w:ilvl w:val="0"/>
                <w:numId w:val="47"/>
              </w:numPr>
              <w:spacing w:before="0" w:after="240" w:line="260" w:lineRule="exact"/>
              <w:contextualSpacing/>
              <w:jc w:val="both"/>
              <w:rPr>
                <w:rFonts w:ascii="Corbel" w:hAnsi="Corbel"/>
                <w:spacing w:val="0"/>
                <w:sz w:val="23"/>
                <w:szCs w:val="20"/>
                <w:lang w:eastAsia="en-US"/>
              </w:rPr>
            </w:pPr>
            <w:r w:rsidRPr="00F67658">
              <w:rPr>
                <w:rFonts w:ascii="Corbel" w:hAnsi="Corbel"/>
                <w:spacing w:val="0"/>
                <w:sz w:val="23"/>
                <w:szCs w:val="20"/>
                <w:lang w:eastAsia="en-US"/>
              </w:rPr>
              <w:t>% of assisted people experiencing repeat periods of homelessness</w:t>
            </w:r>
          </w:p>
          <w:p w14:paraId="23007909" w14:textId="77777777" w:rsidR="00F67658" w:rsidRPr="00F67658" w:rsidRDefault="00F67658" w:rsidP="00F67658">
            <w:pPr>
              <w:spacing w:before="0" w:after="240" w:line="260" w:lineRule="exact"/>
              <w:ind w:left="360"/>
              <w:contextualSpacing/>
              <w:rPr>
                <w:rFonts w:ascii="Corbel" w:hAnsi="Corbel"/>
                <w:spacing w:val="0"/>
                <w:sz w:val="23"/>
                <w:szCs w:val="20"/>
                <w:lang w:eastAsia="en-US"/>
              </w:rPr>
            </w:pPr>
          </w:p>
          <w:p w14:paraId="64301932" w14:textId="77777777" w:rsidR="00F67658" w:rsidRPr="00F67658" w:rsidRDefault="00F67658" w:rsidP="00F67658">
            <w:pPr>
              <w:numPr>
                <w:ilvl w:val="0"/>
                <w:numId w:val="47"/>
              </w:numPr>
              <w:spacing w:before="0" w:after="240" w:line="260" w:lineRule="exact"/>
              <w:contextualSpacing/>
              <w:jc w:val="both"/>
              <w:rPr>
                <w:rFonts w:ascii="Corbel" w:hAnsi="Corbel"/>
                <w:spacing w:val="0"/>
                <w:sz w:val="23"/>
                <w:szCs w:val="20"/>
                <w:lang w:eastAsia="en-US"/>
              </w:rPr>
            </w:pPr>
            <w:r w:rsidRPr="00F67658">
              <w:rPr>
                <w:rFonts w:ascii="Corbel" w:hAnsi="Corbel"/>
                <w:spacing w:val="0"/>
                <w:sz w:val="23"/>
                <w:szCs w:val="20"/>
                <w:lang w:eastAsia="en-US"/>
              </w:rPr>
              <w:t>Number accessing special homelessness services</w:t>
            </w:r>
          </w:p>
          <w:p w14:paraId="24438595" w14:textId="77777777" w:rsidR="00F67658" w:rsidRPr="00F67658" w:rsidRDefault="00F67658" w:rsidP="00F67658">
            <w:pPr>
              <w:spacing w:before="0" w:after="240" w:line="260" w:lineRule="exact"/>
              <w:rPr>
                <w:rFonts w:ascii="Corbel" w:hAnsi="Corbel"/>
                <w:spacing w:val="0"/>
                <w:sz w:val="23"/>
                <w:szCs w:val="20"/>
                <w:lang w:eastAsia="en-US"/>
              </w:rPr>
            </w:pPr>
          </w:p>
        </w:tc>
      </w:tr>
    </w:tbl>
    <w:p w14:paraId="39358BCC" w14:textId="77777777" w:rsidR="00F67658" w:rsidRPr="00F67658" w:rsidRDefault="00F67658" w:rsidP="00F67658">
      <w:pPr>
        <w:spacing w:before="0" w:after="240" w:line="260" w:lineRule="exact"/>
        <w:jc w:val="both"/>
        <w:rPr>
          <w:rFonts w:ascii="Corbel" w:hAnsi="Corbel"/>
          <w:color w:val="000000"/>
          <w:spacing w:val="0"/>
          <w:sz w:val="23"/>
          <w:szCs w:val="20"/>
        </w:rPr>
      </w:pPr>
    </w:p>
    <w:p w14:paraId="5640E720" w14:textId="77777777" w:rsidR="00F67658" w:rsidRPr="00F67658" w:rsidRDefault="00F67658" w:rsidP="00F67658">
      <w:pPr>
        <w:keepNext/>
        <w:spacing w:before="0" w:line="240" w:lineRule="auto"/>
        <w:outlineLvl w:val="0"/>
        <w:rPr>
          <w:rFonts w:ascii="Consolas" w:hAnsi="Consolas" w:cs="Arial"/>
          <w:bCs/>
          <w:caps/>
          <w:color w:val="3D4B67"/>
          <w:spacing w:val="0"/>
          <w:kern w:val="32"/>
          <w:sz w:val="32"/>
          <w:szCs w:val="36"/>
        </w:rPr>
      </w:pPr>
      <w:r w:rsidRPr="00F67658">
        <w:rPr>
          <w:rFonts w:ascii="Consolas" w:hAnsi="Consolas" w:cs="Arial"/>
          <w:bCs/>
          <w:caps/>
          <w:color w:val="3D4B67"/>
          <w:spacing w:val="0"/>
          <w:kern w:val="32"/>
          <w:sz w:val="32"/>
          <w:szCs w:val="36"/>
        </w:rPr>
        <w:t>Part 4 – reporting</w:t>
      </w:r>
    </w:p>
    <w:p w14:paraId="12EFA48C" w14:textId="77777777" w:rsidR="00F67658" w:rsidRPr="00F67658" w:rsidRDefault="00F67658" w:rsidP="00F67658">
      <w:pPr>
        <w:numPr>
          <w:ilvl w:val="0"/>
          <w:numId w:val="45"/>
        </w:numPr>
        <w:spacing w:before="0" w:after="240" w:line="260" w:lineRule="exact"/>
        <w:jc w:val="both"/>
        <w:rPr>
          <w:rFonts w:ascii="Corbel" w:hAnsi="Corbel"/>
          <w:spacing w:val="0"/>
          <w:sz w:val="23"/>
          <w:szCs w:val="20"/>
        </w:rPr>
      </w:pPr>
      <w:r w:rsidRPr="00F67658">
        <w:rPr>
          <w:rFonts w:ascii="Corbel" w:hAnsi="Corbel"/>
          <w:spacing w:val="0"/>
          <w:sz w:val="23"/>
          <w:szCs w:val="20"/>
        </w:rPr>
        <w:t xml:space="preserve">As required by clause 40 of the Agreement, the Northern Territory will produce an annual report on the implementation of the reforms and initiatives set out in the housing and homelessness strategies identified in Part 2 of this Schedule.  The report will be provided to the </w:t>
      </w:r>
      <w:proofErr w:type="gramStart"/>
      <w:r w:rsidRPr="00F67658">
        <w:rPr>
          <w:rFonts w:ascii="Corbel" w:hAnsi="Corbel"/>
          <w:spacing w:val="0"/>
          <w:sz w:val="23"/>
          <w:szCs w:val="20"/>
        </w:rPr>
        <w:t>Commonwealth Minister</w:t>
      </w:r>
      <w:proofErr w:type="gramEnd"/>
      <w:r w:rsidRPr="00F67658">
        <w:rPr>
          <w:rFonts w:ascii="Corbel" w:hAnsi="Corbel"/>
          <w:spacing w:val="0"/>
          <w:sz w:val="23"/>
          <w:szCs w:val="20"/>
        </w:rPr>
        <w:t xml:space="preserve"> with portfolio responsibility for housing and homelessness </w:t>
      </w:r>
      <w:r w:rsidRPr="00F67658">
        <w:rPr>
          <w:rFonts w:ascii="Corbel" w:eastAsia="Calibri" w:hAnsi="Corbel"/>
          <w:color w:val="000000"/>
          <w:spacing w:val="0"/>
          <w:sz w:val="23"/>
          <w:szCs w:val="22"/>
          <w:lang w:eastAsia="en-US"/>
        </w:rPr>
        <w:t xml:space="preserve">and will be made publicly available.  </w:t>
      </w:r>
    </w:p>
    <w:p w14:paraId="0E88543F" w14:textId="77777777" w:rsidR="00F67658" w:rsidRPr="00F67658" w:rsidRDefault="00F67658" w:rsidP="00F67658">
      <w:pPr>
        <w:numPr>
          <w:ilvl w:val="0"/>
          <w:numId w:val="45"/>
        </w:numPr>
        <w:spacing w:before="0" w:after="240" w:line="260" w:lineRule="exact"/>
        <w:jc w:val="both"/>
        <w:rPr>
          <w:rFonts w:ascii="Corbel" w:eastAsia="Calibri" w:hAnsi="Corbel"/>
          <w:color w:val="000000"/>
          <w:spacing w:val="0"/>
          <w:sz w:val="23"/>
          <w:szCs w:val="22"/>
          <w:lang w:eastAsia="en-US"/>
        </w:rPr>
      </w:pPr>
      <w:r w:rsidRPr="00F67658">
        <w:rPr>
          <w:rFonts w:ascii="Corbel" w:eastAsia="Calibri" w:hAnsi="Corbel"/>
          <w:color w:val="000000"/>
          <w:spacing w:val="0"/>
          <w:sz w:val="23"/>
          <w:szCs w:val="22"/>
          <w:lang w:eastAsia="en-US"/>
        </w:rPr>
        <w:t>The report will consist of the following:</w:t>
      </w:r>
    </w:p>
    <w:p w14:paraId="1F14B002" w14:textId="77777777" w:rsidR="00F67658" w:rsidRPr="00F67658" w:rsidRDefault="00F67658" w:rsidP="00F67658">
      <w:pPr>
        <w:numPr>
          <w:ilvl w:val="1"/>
          <w:numId w:val="45"/>
        </w:numPr>
        <w:spacing w:before="0" w:after="240" w:line="260" w:lineRule="exact"/>
        <w:jc w:val="both"/>
        <w:rPr>
          <w:rFonts w:ascii="Corbel" w:eastAsia="Calibri" w:hAnsi="Corbel"/>
          <w:color w:val="000000"/>
          <w:spacing w:val="0"/>
          <w:sz w:val="23"/>
          <w:szCs w:val="22"/>
          <w:lang w:eastAsia="en-US"/>
        </w:rPr>
      </w:pPr>
      <w:r w:rsidRPr="00F67658">
        <w:rPr>
          <w:rFonts w:ascii="Corbel" w:eastAsia="Calibri" w:hAnsi="Corbel"/>
          <w:color w:val="000000"/>
          <w:spacing w:val="0"/>
          <w:sz w:val="23"/>
          <w:szCs w:val="22"/>
          <w:lang w:eastAsia="en-US"/>
        </w:rPr>
        <w:t>The Department of Territory Families, Housing and Communities’ Annual Report, which is released within three months after the end of the financial year.  That report provides comprehensive reporting on the social housing and homelessness sectors and includes key statistics and data as well as strategic performance indicators.  This report will cover the implementation of social housing and homelessness reforms and initiatives outlined 2 and 3 of this Agreement;</w:t>
      </w:r>
    </w:p>
    <w:p w14:paraId="77B0FC43" w14:textId="77777777" w:rsidR="00F67658" w:rsidRPr="00F67658" w:rsidRDefault="00F67658" w:rsidP="00F67658">
      <w:pPr>
        <w:numPr>
          <w:ilvl w:val="1"/>
          <w:numId w:val="45"/>
        </w:numPr>
        <w:spacing w:before="0" w:after="240" w:line="260" w:lineRule="exact"/>
        <w:jc w:val="both"/>
        <w:rPr>
          <w:rFonts w:ascii="Corbel" w:eastAsia="Calibri" w:hAnsi="Corbel"/>
          <w:color w:val="000000"/>
          <w:spacing w:val="0"/>
          <w:sz w:val="23"/>
          <w:szCs w:val="22"/>
          <w:lang w:eastAsia="en-US"/>
        </w:rPr>
      </w:pPr>
      <w:r w:rsidRPr="00F67658">
        <w:rPr>
          <w:rFonts w:ascii="Corbel" w:eastAsia="Calibri" w:hAnsi="Corbel"/>
          <w:color w:val="000000"/>
          <w:spacing w:val="0"/>
          <w:sz w:val="23"/>
          <w:szCs w:val="22"/>
          <w:lang w:eastAsia="en-US"/>
        </w:rPr>
        <w:t>The Report on Government Services on housing and homelessness issued by the Productivity Commission in January of each year;</w:t>
      </w:r>
    </w:p>
    <w:p w14:paraId="5BCA97BD" w14:textId="77777777" w:rsidR="00F67658" w:rsidRPr="00F67658" w:rsidRDefault="00F67658" w:rsidP="00F67658">
      <w:pPr>
        <w:numPr>
          <w:ilvl w:val="1"/>
          <w:numId w:val="45"/>
        </w:numPr>
        <w:spacing w:before="0" w:after="240" w:line="260" w:lineRule="exact"/>
        <w:jc w:val="both"/>
        <w:rPr>
          <w:rFonts w:ascii="Corbel" w:eastAsia="Calibri" w:hAnsi="Corbel"/>
          <w:color w:val="000000"/>
          <w:spacing w:val="0"/>
          <w:sz w:val="23"/>
          <w:szCs w:val="22"/>
          <w:lang w:eastAsia="en-US"/>
        </w:rPr>
      </w:pPr>
      <w:r w:rsidRPr="00F67658">
        <w:rPr>
          <w:rFonts w:ascii="Corbel" w:eastAsia="Calibri" w:hAnsi="Corbel"/>
          <w:color w:val="000000"/>
          <w:spacing w:val="0"/>
          <w:sz w:val="23"/>
          <w:szCs w:val="22"/>
          <w:lang w:eastAsia="en-US"/>
        </w:rPr>
        <w:t>The Specialist Homelessness Services Report issued by the Australian Institute of Health and Welfare in December of each year; and</w:t>
      </w:r>
    </w:p>
    <w:p w14:paraId="062C222D" w14:textId="77777777" w:rsidR="00F67658" w:rsidRPr="00F67658" w:rsidRDefault="00F67658" w:rsidP="00F67658">
      <w:pPr>
        <w:numPr>
          <w:ilvl w:val="1"/>
          <w:numId w:val="45"/>
        </w:numPr>
        <w:spacing w:before="0" w:after="240" w:line="260" w:lineRule="exact"/>
        <w:jc w:val="both"/>
        <w:rPr>
          <w:rFonts w:ascii="Corbel" w:eastAsia="Calibri" w:hAnsi="Corbel"/>
          <w:color w:val="000000"/>
          <w:spacing w:val="0"/>
          <w:sz w:val="23"/>
          <w:szCs w:val="22"/>
          <w:lang w:eastAsia="en-US"/>
        </w:rPr>
      </w:pPr>
      <w:r w:rsidRPr="00F67658">
        <w:rPr>
          <w:rFonts w:ascii="Corbel" w:eastAsia="Calibri" w:hAnsi="Corbel"/>
          <w:color w:val="000000"/>
          <w:spacing w:val="0"/>
          <w:sz w:val="23"/>
          <w:szCs w:val="22"/>
          <w:lang w:eastAsia="en-US"/>
        </w:rPr>
        <w:t>Reporting on any remaining initiatives not covered by the above reports.</w:t>
      </w:r>
    </w:p>
    <w:p w14:paraId="6627DD21" w14:textId="77777777" w:rsidR="00F67658" w:rsidRPr="00F67658" w:rsidRDefault="00F67658" w:rsidP="00F67658">
      <w:pPr>
        <w:numPr>
          <w:ilvl w:val="0"/>
          <w:numId w:val="45"/>
        </w:numPr>
        <w:spacing w:before="0" w:after="240" w:line="260" w:lineRule="exact"/>
        <w:jc w:val="both"/>
        <w:rPr>
          <w:rFonts w:ascii="Corbel" w:eastAsia="Calibri" w:hAnsi="Corbel"/>
          <w:spacing w:val="0"/>
          <w:sz w:val="23"/>
          <w:szCs w:val="22"/>
          <w:lang w:eastAsia="en-US"/>
        </w:rPr>
      </w:pPr>
      <w:r w:rsidRPr="00F67658">
        <w:rPr>
          <w:rFonts w:ascii="Corbel" w:eastAsia="Calibri" w:hAnsi="Corbel"/>
          <w:spacing w:val="0"/>
          <w:sz w:val="23"/>
          <w:szCs w:val="22"/>
          <w:lang w:eastAsia="en-US"/>
        </w:rPr>
        <w:t>In respect of the requirement in paragraph 37(a)(</w:t>
      </w:r>
      <w:proofErr w:type="spellStart"/>
      <w:r w:rsidRPr="00F67658">
        <w:rPr>
          <w:rFonts w:ascii="Corbel" w:eastAsia="Calibri" w:hAnsi="Corbel"/>
          <w:spacing w:val="0"/>
          <w:sz w:val="23"/>
          <w:szCs w:val="22"/>
          <w:lang w:eastAsia="en-US"/>
        </w:rPr>
        <w:t>i</w:t>
      </w:r>
      <w:proofErr w:type="spellEnd"/>
      <w:r w:rsidRPr="00F67658">
        <w:rPr>
          <w:rFonts w:ascii="Corbel" w:eastAsia="Calibri" w:hAnsi="Corbel"/>
          <w:spacing w:val="0"/>
          <w:sz w:val="23"/>
          <w:szCs w:val="22"/>
          <w:lang w:eastAsia="en-US"/>
        </w:rPr>
        <w:t xml:space="preserve">) of the Agreement to disaggregate funding against priority homelessness cohorts, the Northern Territory will include disaggregated expenditure against the national priority cohorts; however, where not possible, expenditure will be identified as expenditure on general homelessness services. The expenditure on general homelessness services will include additional information, which at a minimum would include a list of the programs delivering general homelessness services. </w:t>
      </w:r>
    </w:p>
    <w:p w14:paraId="225B3174" w14:textId="77777777" w:rsidR="00F67658" w:rsidRPr="00F67658" w:rsidRDefault="00F67658" w:rsidP="00F67658">
      <w:pPr>
        <w:numPr>
          <w:ilvl w:val="0"/>
          <w:numId w:val="45"/>
        </w:numPr>
        <w:spacing w:before="0" w:after="240" w:line="260" w:lineRule="exact"/>
        <w:jc w:val="both"/>
        <w:rPr>
          <w:rFonts w:ascii="Corbel" w:eastAsia="Calibri" w:hAnsi="Corbel"/>
          <w:spacing w:val="0"/>
          <w:sz w:val="23"/>
          <w:szCs w:val="22"/>
          <w:lang w:eastAsia="en-US"/>
        </w:rPr>
      </w:pPr>
      <w:r w:rsidRPr="00F67658">
        <w:rPr>
          <w:rFonts w:ascii="Corbel" w:eastAsia="Calibri" w:hAnsi="Corbel"/>
          <w:spacing w:val="0"/>
          <w:sz w:val="23"/>
          <w:szCs w:val="22"/>
          <w:lang w:eastAsia="en-US"/>
        </w:rPr>
        <w:t>To meet the requirement in paragraph 37(a)(</w:t>
      </w:r>
      <w:proofErr w:type="spellStart"/>
      <w:r w:rsidRPr="00F67658">
        <w:rPr>
          <w:rFonts w:ascii="Corbel" w:eastAsia="Calibri" w:hAnsi="Corbel"/>
          <w:spacing w:val="0"/>
          <w:sz w:val="23"/>
          <w:szCs w:val="22"/>
          <w:lang w:eastAsia="en-US"/>
        </w:rPr>
        <w:t>i</w:t>
      </w:r>
      <w:proofErr w:type="spellEnd"/>
      <w:r w:rsidRPr="00F67658">
        <w:rPr>
          <w:rFonts w:ascii="Corbel" w:eastAsia="Calibri" w:hAnsi="Corbel"/>
          <w:spacing w:val="0"/>
          <w:sz w:val="23"/>
          <w:szCs w:val="22"/>
          <w:lang w:eastAsia="en-US"/>
        </w:rPr>
        <w:t xml:space="preserve">) of the </w:t>
      </w:r>
      <w:proofErr w:type="gramStart"/>
      <w:r w:rsidRPr="00F67658">
        <w:rPr>
          <w:rFonts w:ascii="Corbel" w:eastAsia="Calibri" w:hAnsi="Corbel"/>
          <w:spacing w:val="0"/>
          <w:sz w:val="23"/>
          <w:szCs w:val="22"/>
          <w:lang w:eastAsia="en-US"/>
        </w:rPr>
        <w:t>Agreement,  the</w:t>
      </w:r>
      <w:proofErr w:type="gramEnd"/>
      <w:r w:rsidRPr="00F67658">
        <w:rPr>
          <w:rFonts w:ascii="Corbel" w:eastAsia="Calibri" w:hAnsi="Corbel"/>
          <w:spacing w:val="0"/>
          <w:sz w:val="23"/>
          <w:szCs w:val="22"/>
          <w:lang w:eastAsia="en-US"/>
        </w:rPr>
        <w:t xml:space="preserve"> Commonwealth and the Northern Territory will work together to provide information relating to the proportion of clients from the national priority cohorts supported by the general homelessness services. </w:t>
      </w:r>
    </w:p>
    <w:p w14:paraId="1F84E94A" w14:textId="77777777" w:rsidR="00F67658" w:rsidRPr="00F67658" w:rsidRDefault="00F67658" w:rsidP="00F67658">
      <w:pPr>
        <w:keepNext/>
        <w:spacing w:before="480" w:line="240" w:lineRule="auto"/>
        <w:outlineLvl w:val="0"/>
        <w:rPr>
          <w:rFonts w:ascii="Consolas" w:hAnsi="Consolas" w:cs="Arial"/>
          <w:bCs/>
          <w:caps/>
          <w:color w:val="3D4B67"/>
          <w:spacing w:val="0"/>
          <w:kern w:val="32"/>
          <w:sz w:val="32"/>
          <w:szCs w:val="36"/>
        </w:rPr>
      </w:pPr>
      <w:r w:rsidRPr="00F67658">
        <w:rPr>
          <w:rFonts w:ascii="Consolas" w:hAnsi="Consolas" w:cs="Arial"/>
          <w:bCs/>
          <w:caps/>
          <w:color w:val="3D4B67"/>
          <w:spacing w:val="0"/>
          <w:kern w:val="32"/>
          <w:sz w:val="32"/>
          <w:szCs w:val="36"/>
        </w:rPr>
        <w:t>Part 5 – OTHER CONDITIONS/PRIORITY POLICY AREAS</w:t>
      </w:r>
    </w:p>
    <w:p w14:paraId="48F66D8F" w14:textId="77777777" w:rsidR="00F67658" w:rsidRPr="00F67658" w:rsidRDefault="00F67658" w:rsidP="00F67658">
      <w:pPr>
        <w:numPr>
          <w:ilvl w:val="0"/>
          <w:numId w:val="45"/>
        </w:numPr>
        <w:spacing w:before="0" w:after="200" w:line="276" w:lineRule="auto"/>
        <w:jc w:val="both"/>
        <w:rPr>
          <w:rFonts w:ascii="Corbel" w:eastAsia="Calibri" w:hAnsi="Corbel"/>
          <w:color w:val="0070C0"/>
          <w:spacing w:val="0"/>
          <w:sz w:val="23"/>
          <w:szCs w:val="22"/>
          <w:lang w:eastAsia="en-US"/>
        </w:rPr>
      </w:pPr>
      <w:r w:rsidRPr="00F67658">
        <w:rPr>
          <w:rFonts w:ascii="Corbel" w:eastAsia="Calibri" w:hAnsi="Corbel"/>
          <w:spacing w:val="0"/>
          <w:sz w:val="23"/>
          <w:szCs w:val="22"/>
          <w:lang w:eastAsia="en-US"/>
        </w:rPr>
        <w:t>Other conditions and/or priority policy areas may be agreed between the Parties from time to time.</w:t>
      </w:r>
    </w:p>
    <w:p w14:paraId="30D5F133" w14:textId="77777777" w:rsidR="00F67658" w:rsidRPr="00F67658" w:rsidRDefault="00F67658" w:rsidP="00F67658">
      <w:pPr>
        <w:pStyle w:val="Heading1"/>
        <w:keepNext/>
        <w:spacing w:before="480" w:after="180"/>
        <w:contextualSpacing w:val="0"/>
        <w:rPr>
          <w:rFonts w:ascii="Consolas" w:eastAsia="Times New Roman" w:hAnsi="Consolas" w:cs="Arial"/>
          <w:caps/>
          <w:color w:val="3D4B67"/>
          <w:spacing w:val="0"/>
          <w:kern w:val="32"/>
          <w:sz w:val="32"/>
          <w:szCs w:val="36"/>
        </w:rPr>
      </w:pPr>
      <w:r w:rsidRPr="00F67658">
        <w:rPr>
          <w:rFonts w:ascii="Consolas" w:eastAsia="Times New Roman" w:hAnsi="Consolas" w:cs="Arial"/>
          <w:caps/>
          <w:color w:val="3D4B67"/>
          <w:spacing w:val="0"/>
          <w:kern w:val="32"/>
          <w:sz w:val="32"/>
          <w:szCs w:val="36"/>
        </w:rPr>
        <w:lastRenderedPageBreak/>
        <w:t>Part 6 – Sign Off</w:t>
      </w:r>
    </w:p>
    <w:p w14:paraId="1A92FABC" w14:textId="77777777" w:rsidR="00F67658" w:rsidRPr="00F67658" w:rsidRDefault="00F67658" w:rsidP="00F67658">
      <w:pPr>
        <w:pStyle w:val="Normalnumbered"/>
        <w:numPr>
          <w:ilvl w:val="0"/>
          <w:numId w:val="45"/>
        </w:numPr>
        <w:spacing w:after="200" w:line="276" w:lineRule="auto"/>
        <w:jc w:val="left"/>
        <w:rPr>
          <w:color w:val="auto"/>
        </w:rPr>
      </w:pPr>
      <w:r w:rsidRPr="00F67658">
        <w:rPr>
          <w:color w:val="auto"/>
        </w:rPr>
        <w:t>The Parties have confirmed their commitment to this agreement as follows:</w:t>
      </w:r>
    </w:p>
    <w:p w14:paraId="13A9C389" w14:textId="77777777" w:rsidR="00F67658" w:rsidRPr="00F67658" w:rsidRDefault="00F67658" w:rsidP="00F67658">
      <w:pPr>
        <w:pStyle w:val="ScheduleNumberedPara"/>
        <w:rPr>
          <w:color w:val="auto"/>
          <w:sz w:val="24"/>
          <w:szCs w:val="24"/>
        </w:rPr>
      </w:pPr>
      <w:r w:rsidRPr="00F67658">
        <w:rPr>
          <w:b/>
          <w:color w:val="auto"/>
          <w:sz w:val="24"/>
          <w:szCs w:val="24"/>
        </w:rPr>
        <w:t>Signed</w:t>
      </w:r>
      <w:r w:rsidRPr="00F67658">
        <w:rPr>
          <w:color w:val="auto"/>
          <w:sz w:val="24"/>
          <w:szCs w:val="24"/>
        </w:rPr>
        <w:t xml:space="preserve"> </w:t>
      </w:r>
      <w:r w:rsidRPr="00F67658">
        <w:rPr>
          <w:i/>
          <w:color w:val="auto"/>
          <w:sz w:val="24"/>
          <w:szCs w:val="24"/>
        </w:rPr>
        <w:t>for and on behalf of the Commonwealth of Australia by</w:t>
      </w:r>
    </w:p>
    <w:p w14:paraId="72BF0BF3" w14:textId="77777777" w:rsidR="00F67658" w:rsidRPr="00F67658" w:rsidRDefault="00F67658" w:rsidP="00F67658">
      <w:pPr>
        <w:pStyle w:val="ScheduleNumberedPara"/>
        <w:rPr>
          <w:color w:val="auto"/>
          <w:szCs w:val="20"/>
        </w:rPr>
      </w:pPr>
    </w:p>
    <w:p w14:paraId="263A576D" w14:textId="77777777" w:rsidR="00F67658" w:rsidRPr="00F67658" w:rsidRDefault="00F67658" w:rsidP="00F67658">
      <w:pPr>
        <w:pStyle w:val="ScheduleNumberedPara"/>
        <w:rPr>
          <w:color w:val="auto"/>
        </w:rPr>
      </w:pPr>
    </w:p>
    <w:p w14:paraId="2738A4AD" w14:textId="77777777" w:rsidR="00F67658" w:rsidRPr="00F67658" w:rsidRDefault="00F67658" w:rsidP="00F67658">
      <w:pPr>
        <w:pStyle w:val="ScheduleNumberedPara"/>
        <w:rPr>
          <w:color w:val="auto"/>
        </w:rPr>
      </w:pPr>
    </w:p>
    <w:p w14:paraId="43123D8A" w14:textId="77777777" w:rsidR="00F67658" w:rsidRPr="00F67658" w:rsidRDefault="00F67658" w:rsidP="00F67658">
      <w:pPr>
        <w:pStyle w:val="ScheduleNumberedPara"/>
        <w:tabs>
          <w:tab w:val="num" w:pos="2268"/>
        </w:tabs>
        <w:rPr>
          <w:color w:val="auto"/>
        </w:rPr>
      </w:pPr>
      <w:r w:rsidRPr="00F67658">
        <w:rPr>
          <w:color w:val="auto"/>
        </w:rPr>
        <w:t>-----------------------------------------------------</w:t>
      </w:r>
    </w:p>
    <w:p w14:paraId="2DCFB5EB" w14:textId="77777777" w:rsidR="00F67658" w:rsidRPr="00F67658" w:rsidRDefault="00F67658" w:rsidP="00F67658">
      <w:pPr>
        <w:pStyle w:val="SingleParagraph"/>
        <w:rPr>
          <w:rStyle w:val="Strong"/>
        </w:rPr>
      </w:pPr>
      <w:r w:rsidRPr="00F67658">
        <w:rPr>
          <w:rStyle w:val="Strong"/>
        </w:rPr>
        <w:t>The Honourable Julie Collins MP</w:t>
      </w:r>
    </w:p>
    <w:p w14:paraId="1482C999" w14:textId="77777777" w:rsidR="00F67658" w:rsidRPr="00F67658" w:rsidRDefault="00BB4686" w:rsidP="00F67658">
      <w:pPr>
        <w:pStyle w:val="Position"/>
        <w:rPr>
          <w:lang w:val="en-GB"/>
        </w:rPr>
      </w:pPr>
      <w:r>
        <w:rPr>
          <w:bCs w:val="0"/>
          <w:lang w:val="en-GB"/>
        </w:rPr>
        <w:t>Minister for Housing and Minister for Homelessness</w:t>
      </w:r>
    </w:p>
    <w:p w14:paraId="787CA229" w14:textId="77777777" w:rsidR="00F67658" w:rsidRPr="00F67658" w:rsidRDefault="00F67658" w:rsidP="00F67658">
      <w:pPr>
        <w:pStyle w:val="ScheduleNumberedPara"/>
        <w:rPr>
          <w:lang w:val="en-GB"/>
        </w:rPr>
      </w:pPr>
      <w:r w:rsidRPr="00F67658">
        <w:rPr>
          <w:lang w:val="en-GB"/>
        </w:rPr>
        <w:t xml:space="preserve">            2023</w:t>
      </w:r>
    </w:p>
    <w:p w14:paraId="6065E5D8" w14:textId="77777777" w:rsidR="00F67658" w:rsidRPr="00F67658" w:rsidRDefault="00F67658" w:rsidP="00F67658">
      <w:pPr>
        <w:pStyle w:val="ScheduleNumberedPara"/>
        <w:rPr>
          <w:lang w:val="en-GB"/>
        </w:rPr>
      </w:pPr>
    </w:p>
    <w:p w14:paraId="402F7F7D" w14:textId="77777777" w:rsidR="00F67658" w:rsidRPr="00F67658" w:rsidRDefault="00F67658" w:rsidP="00F67658">
      <w:pPr>
        <w:pStyle w:val="ScheduleNumberedPara"/>
        <w:rPr>
          <w:color w:val="auto"/>
          <w:sz w:val="24"/>
          <w:szCs w:val="24"/>
        </w:rPr>
      </w:pPr>
      <w:r w:rsidRPr="00F67658">
        <w:rPr>
          <w:b/>
          <w:color w:val="auto"/>
          <w:sz w:val="24"/>
          <w:szCs w:val="24"/>
        </w:rPr>
        <w:t>Signed</w:t>
      </w:r>
      <w:r w:rsidRPr="00F67658">
        <w:rPr>
          <w:color w:val="auto"/>
          <w:sz w:val="24"/>
          <w:szCs w:val="24"/>
        </w:rPr>
        <w:t xml:space="preserve"> </w:t>
      </w:r>
      <w:r w:rsidRPr="00F67658">
        <w:rPr>
          <w:i/>
          <w:color w:val="auto"/>
          <w:sz w:val="24"/>
          <w:szCs w:val="24"/>
        </w:rPr>
        <w:t>for and on behalf of the Northern Territory by</w:t>
      </w:r>
    </w:p>
    <w:p w14:paraId="793AA716" w14:textId="77777777" w:rsidR="00F67658" w:rsidRPr="00F67658" w:rsidRDefault="00F67658" w:rsidP="00F67658">
      <w:pPr>
        <w:pStyle w:val="ScheduleNumberedPara"/>
        <w:rPr>
          <w:color w:val="auto"/>
          <w:szCs w:val="20"/>
        </w:rPr>
      </w:pPr>
    </w:p>
    <w:p w14:paraId="5A28FE89" w14:textId="77777777" w:rsidR="00F67658" w:rsidRPr="00F67658" w:rsidRDefault="00F67658" w:rsidP="00F67658">
      <w:pPr>
        <w:pStyle w:val="ScheduleNumberedPara"/>
        <w:rPr>
          <w:color w:val="auto"/>
        </w:rPr>
      </w:pPr>
    </w:p>
    <w:p w14:paraId="71B9BE3C" w14:textId="77777777" w:rsidR="00F67658" w:rsidRPr="00F67658" w:rsidRDefault="00F67658" w:rsidP="00F67658">
      <w:pPr>
        <w:pStyle w:val="ScheduleNumberedPara"/>
        <w:rPr>
          <w:color w:val="auto"/>
        </w:rPr>
      </w:pPr>
    </w:p>
    <w:p w14:paraId="7DC3F649" w14:textId="77777777" w:rsidR="00F67658" w:rsidRPr="00F67658" w:rsidRDefault="00F67658" w:rsidP="00F67658">
      <w:pPr>
        <w:pStyle w:val="ScheduleNumberedPara"/>
        <w:tabs>
          <w:tab w:val="num" w:pos="2268"/>
        </w:tabs>
        <w:rPr>
          <w:color w:val="auto"/>
        </w:rPr>
      </w:pPr>
      <w:r w:rsidRPr="00F67658">
        <w:rPr>
          <w:color w:val="auto"/>
        </w:rPr>
        <w:t>-----------------------------------------------------</w:t>
      </w:r>
    </w:p>
    <w:p w14:paraId="61CC3D56" w14:textId="77777777" w:rsidR="00F67658" w:rsidRPr="00F67658" w:rsidRDefault="00F67658" w:rsidP="00F67658">
      <w:pPr>
        <w:pStyle w:val="SingleParagraph"/>
        <w:rPr>
          <w:rStyle w:val="Strong"/>
        </w:rPr>
      </w:pPr>
      <w:r w:rsidRPr="00F67658">
        <w:rPr>
          <w:rStyle w:val="Strong"/>
        </w:rPr>
        <w:t xml:space="preserve">The Honourable Selena </w:t>
      </w:r>
      <w:proofErr w:type="spellStart"/>
      <w:r w:rsidRPr="00F67658">
        <w:rPr>
          <w:rStyle w:val="Strong"/>
        </w:rPr>
        <w:t>Uibo</w:t>
      </w:r>
      <w:proofErr w:type="spellEnd"/>
      <w:r w:rsidRPr="00F67658">
        <w:rPr>
          <w:rStyle w:val="Strong"/>
        </w:rPr>
        <w:t xml:space="preserve"> MLA</w:t>
      </w:r>
    </w:p>
    <w:p w14:paraId="7359FEF4" w14:textId="77777777" w:rsidR="00F67658" w:rsidRPr="00F67658" w:rsidRDefault="00F67658" w:rsidP="00F67658">
      <w:pPr>
        <w:pStyle w:val="Position"/>
        <w:rPr>
          <w:lang w:val="en-GB"/>
        </w:rPr>
      </w:pPr>
      <w:r w:rsidRPr="00F67658">
        <w:rPr>
          <w:lang w:val="en-GB"/>
        </w:rPr>
        <w:t>Minister for Housing and Homelands</w:t>
      </w:r>
    </w:p>
    <w:p w14:paraId="5E96DA5D" w14:textId="77777777" w:rsidR="00F67658" w:rsidRPr="00F67658" w:rsidRDefault="00F67658" w:rsidP="00F67658">
      <w:pPr>
        <w:spacing w:before="0" w:after="0" w:line="240" w:lineRule="auto"/>
        <w:rPr>
          <w:rFonts w:ascii="Corbel" w:eastAsia="Calibri" w:hAnsi="Corbel" w:cs="Tahoma"/>
          <w:spacing w:val="0"/>
          <w:lang w:eastAsia="en-US"/>
        </w:rPr>
      </w:pPr>
      <w:r w:rsidRPr="00F67658">
        <w:rPr>
          <w:rFonts w:ascii="Corbel" w:hAnsi="Corbel"/>
          <w:lang w:val="en-GB"/>
        </w:rPr>
        <w:t xml:space="preserve">            2023</w:t>
      </w:r>
    </w:p>
    <w:sectPr w:rsidR="00F67658" w:rsidRPr="00F67658" w:rsidSect="000C696E">
      <w:headerReference w:type="first" r:id="rId7"/>
      <w:pgSz w:w="11906" w:h="16838"/>
      <w:pgMar w:top="1134" w:right="1418" w:bottom="1418" w:left="1134" w:header="851" w:footer="2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F7250" w14:textId="77777777" w:rsidR="00D22AD0" w:rsidRDefault="00341FAF" w:rsidP="008F3023">
      <w:pPr>
        <w:spacing w:before="0" w:after="0" w:line="240" w:lineRule="auto"/>
      </w:pPr>
      <w:r>
        <w:separator/>
      </w:r>
    </w:p>
  </w:endnote>
  <w:endnote w:type="continuationSeparator" w:id="0">
    <w:p w14:paraId="6AA6B4F8" w14:textId="77777777" w:rsidR="00D22AD0" w:rsidRDefault="00341FAF"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00000001" w:usb1="080E0000" w:usb2="00000010" w:usb3="00000000" w:csb0="00040000"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40836" w14:textId="77777777" w:rsidR="00D22AD0" w:rsidRDefault="00341FAF" w:rsidP="008F3023">
      <w:pPr>
        <w:spacing w:before="0" w:after="0" w:line="240" w:lineRule="auto"/>
      </w:pPr>
      <w:r>
        <w:separator/>
      </w:r>
    </w:p>
  </w:footnote>
  <w:footnote w:type="continuationSeparator" w:id="0">
    <w:p w14:paraId="328FBB22" w14:textId="77777777" w:rsidR="00D22AD0" w:rsidRDefault="00341FAF" w:rsidP="008F30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A5DF" w14:textId="77777777" w:rsidR="00F67658" w:rsidRPr="000C696E" w:rsidRDefault="00F67658" w:rsidP="003B1DF3">
    <w:pPr>
      <w:ind w:left="-964"/>
      <w:jc w:val="right"/>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2B8"/>
    <w:multiLevelType w:val="hybridMultilevel"/>
    <w:tmpl w:val="1BF6FE76"/>
    <w:lvl w:ilvl="0" w:tplc="E31A08EA">
      <w:start w:val="1"/>
      <w:numFmt w:val="bullet"/>
      <w:lvlText w:val=""/>
      <w:lvlJc w:val="left"/>
      <w:pPr>
        <w:ind w:left="720" w:hanging="360"/>
      </w:pPr>
      <w:rPr>
        <w:rFonts w:ascii="Symbol" w:hAnsi="Symbol" w:hint="default"/>
        <w:color w:val="auto"/>
        <w:sz w:val="24"/>
        <w:szCs w:val="20"/>
      </w:rPr>
    </w:lvl>
    <w:lvl w:ilvl="1" w:tplc="4E3A6240">
      <w:start w:val="1"/>
      <w:numFmt w:val="bullet"/>
      <w:lvlText w:val="o"/>
      <w:lvlJc w:val="left"/>
      <w:pPr>
        <w:ind w:left="1440" w:hanging="360"/>
      </w:pPr>
      <w:rPr>
        <w:rFonts w:ascii="Courier New" w:hAnsi="Courier New" w:cs="Courier New" w:hint="default"/>
      </w:rPr>
    </w:lvl>
    <w:lvl w:ilvl="2" w:tplc="BEC0841C">
      <w:start w:val="1"/>
      <w:numFmt w:val="bullet"/>
      <w:lvlText w:val=""/>
      <w:lvlJc w:val="left"/>
      <w:pPr>
        <w:ind w:left="2160" w:hanging="360"/>
      </w:pPr>
      <w:rPr>
        <w:rFonts w:ascii="Wingdings" w:hAnsi="Wingdings" w:hint="default"/>
      </w:rPr>
    </w:lvl>
    <w:lvl w:ilvl="3" w:tplc="93BC2704">
      <w:start w:val="1"/>
      <w:numFmt w:val="bullet"/>
      <w:lvlText w:val=""/>
      <w:lvlJc w:val="left"/>
      <w:pPr>
        <w:ind w:left="2880" w:hanging="360"/>
      </w:pPr>
      <w:rPr>
        <w:rFonts w:ascii="Symbol" w:hAnsi="Symbol" w:hint="default"/>
      </w:rPr>
    </w:lvl>
    <w:lvl w:ilvl="4" w:tplc="074C65DC">
      <w:start w:val="1"/>
      <w:numFmt w:val="bullet"/>
      <w:lvlText w:val="o"/>
      <w:lvlJc w:val="left"/>
      <w:pPr>
        <w:ind w:left="3600" w:hanging="360"/>
      </w:pPr>
      <w:rPr>
        <w:rFonts w:ascii="Courier New" w:hAnsi="Courier New" w:cs="Courier New" w:hint="default"/>
      </w:rPr>
    </w:lvl>
    <w:lvl w:ilvl="5" w:tplc="42AA03BA">
      <w:start w:val="1"/>
      <w:numFmt w:val="bullet"/>
      <w:lvlText w:val=""/>
      <w:lvlJc w:val="left"/>
      <w:pPr>
        <w:ind w:left="4320" w:hanging="360"/>
      </w:pPr>
      <w:rPr>
        <w:rFonts w:ascii="Wingdings" w:hAnsi="Wingdings" w:hint="default"/>
      </w:rPr>
    </w:lvl>
    <w:lvl w:ilvl="6" w:tplc="3F9EFB3C">
      <w:start w:val="1"/>
      <w:numFmt w:val="bullet"/>
      <w:lvlText w:val=""/>
      <w:lvlJc w:val="left"/>
      <w:pPr>
        <w:ind w:left="5040" w:hanging="360"/>
      </w:pPr>
      <w:rPr>
        <w:rFonts w:ascii="Symbol" w:hAnsi="Symbol" w:hint="default"/>
      </w:rPr>
    </w:lvl>
    <w:lvl w:ilvl="7" w:tplc="E08ACD02">
      <w:start w:val="1"/>
      <w:numFmt w:val="bullet"/>
      <w:lvlText w:val="o"/>
      <w:lvlJc w:val="left"/>
      <w:pPr>
        <w:ind w:left="5760" w:hanging="360"/>
      </w:pPr>
      <w:rPr>
        <w:rFonts w:ascii="Courier New" w:hAnsi="Courier New" w:cs="Courier New" w:hint="default"/>
      </w:rPr>
    </w:lvl>
    <w:lvl w:ilvl="8" w:tplc="584487BE">
      <w:start w:val="1"/>
      <w:numFmt w:val="bullet"/>
      <w:lvlText w:val=""/>
      <w:lvlJc w:val="left"/>
      <w:pPr>
        <w:ind w:left="6480" w:hanging="360"/>
      </w:pPr>
      <w:rPr>
        <w:rFonts w:ascii="Wingdings" w:hAnsi="Wingdings" w:hint="default"/>
      </w:rPr>
    </w:lvl>
  </w:abstractNum>
  <w:abstractNum w:abstractNumId="1" w15:restartNumberingAfterBreak="0">
    <w:nsid w:val="031E3FC4"/>
    <w:multiLevelType w:val="hybridMultilevel"/>
    <w:tmpl w:val="25B262E8"/>
    <w:lvl w:ilvl="0" w:tplc="05366C1C">
      <w:start w:val="1"/>
      <w:numFmt w:val="bullet"/>
      <w:lvlText w:val=""/>
      <w:lvlJc w:val="left"/>
      <w:pPr>
        <w:ind w:left="720" w:hanging="360"/>
      </w:pPr>
      <w:rPr>
        <w:rFonts w:ascii="Symbol" w:hAnsi="Symbol" w:hint="default"/>
      </w:rPr>
    </w:lvl>
    <w:lvl w:ilvl="1" w:tplc="EDCC70FE">
      <w:start w:val="1"/>
      <w:numFmt w:val="bullet"/>
      <w:lvlText w:val="o"/>
      <w:lvlJc w:val="left"/>
      <w:pPr>
        <w:ind w:left="1440" w:hanging="360"/>
      </w:pPr>
      <w:rPr>
        <w:rFonts w:ascii="Courier New" w:hAnsi="Courier New" w:cs="Courier New" w:hint="default"/>
      </w:rPr>
    </w:lvl>
    <w:lvl w:ilvl="2" w:tplc="399A42CA" w:tentative="1">
      <w:start w:val="1"/>
      <w:numFmt w:val="bullet"/>
      <w:lvlText w:val=""/>
      <w:lvlJc w:val="left"/>
      <w:pPr>
        <w:ind w:left="2160" w:hanging="360"/>
      </w:pPr>
      <w:rPr>
        <w:rFonts w:ascii="Wingdings" w:hAnsi="Wingdings" w:hint="default"/>
      </w:rPr>
    </w:lvl>
    <w:lvl w:ilvl="3" w:tplc="941C74A6" w:tentative="1">
      <w:start w:val="1"/>
      <w:numFmt w:val="bullet"/>
      <w:lvlText w:val=""/>
      <w:lvlJc w:val="left"/>
      <w:pPr>
        <w:ind w:left="2880" w:hanging="360"/>
      </w:pPr>
      <w:rPr>
        <w:rFonts w:ascii="Symbol" w:hAnsi="Symbol" w:hint="default"/>
      </w:rPr>
    </w:lvl>
    <w:lvl w:ilvl="4" w:tplc="A0AA4810" w:tentative="1">
      <w:start w:val="1"/>
      <w:numFmt w:val="bullet"/>
      <w:lvlText w:val="o"/>
      <w:lvlJc w:val="left"/>
      <w:pPr>
        <w:ind w:left="3600" w:hanging="360"/>
      </w:pPr>
      <w:rPr>
        <w:rFonts w:ascii="Courier New" w:hAnsi="Courier New" w:cs="Courier New" w:hint="default"/>
      </w:rPr>
    </w:lvl>
    <w:lvl w:ilvl="5" w:tplc="DF3A5A22" w:tentative="1">
      <w:start w:val="1"/>
      <w:numFmt w:val="bullet"/>
      <w:lvlText w:val=""/>
      <w:lvlJc w:val="left"/>
      <w:pPr>
        <w:ind w:left="4320" w:hanging="360"/>
      </w:pPr>
      <w:rPr>
        <w:rFonts w:ascii="Wingdings" w:hAnsi="Wingdings" w:hint="default"/>
      </w:rPr>
    </w:lvl>
    <w:lvl w:ilvl="6" w:tplc="3B1CF836" w:tentative="1">
      <w:start w:val="1"/>
      <w:numFmt w:val="bullet"/>
      <w:lvlText w:val=""/>
      <w:lvlJc w:val="left"/>
      <w:pPr>
        <w:ind w:left="5040" w:hanging="360"/>
      </w:pPr>
      <w:rPr>
        <w:rFonts w:ascii="Symbol" w:hAnsi="Symbol" w:hint="default"/>
      </w:rPr>
    </w:lvl>
    <w:lvl w:ilvl="7" w:tplc="E062A064" w:tentative="1">
      <w:start w:val="1"/>
      <w:numFmt w:val="bullet"/>
      <w:lvlText w:val="o"/>
      <w:lvlJc w:val="left"/>
      <w:pPr>
        <w:ind w:left="5760" w:hanging="360"/>
      </w:pPr>
      <w:rPr>
        <w:rFonts w:ascii="Courier New" w:hAnsi="Courier New" w:cs="Courier New" w:hint="default"/>
      </w:rPr>
    </w:lvl>
    <w:lvl w:ilvl="8" w:tplc="9CE22696" w:tentative="1">
      <w:start w:val="1"/>
      <w:numFmt w:val="bullet"/>
      <w:lvlText w:val=""/>
      <w:lvlJc w:val="left"/>
      <w:pPr>
        <w:ind w:left="6480" w:hanging="360"/>
      </w:pPr>
      <w:rPr>
        <w:rFonts w:ascii="Wingdings" w:hAnsi="Wingdings" w:hint="default"/>
      </w:rPr>
    </w:lvl>
  </w:abstractNum>
  <w:abstractNum w:abstractNumId="2" w15:restartNumberingAfterBreak="0">
    <w:nsid w:val="07F27F96"/>
    <w:multiLevelType w:val="hybridMultilevel"/>
    <w:tmpl w:val="18FCFE82"/>
    <w:lvl w:ilvl="0" w:tplc="844CF684">
      <w:start w:val="1"/>
      <w:numFmt w:val="bullet"/>
      <w:lvlText w:val=""/>
      <w:lvlJc w:val="left"/>
      <w:pPr>
        <w:ind w:left="1080" w:hanging="360"/>
      </w:pPr>
      <w:rPr>
        <w:rFonts w:ascii="Symbol" w:hAnsi="Symbol" w:hint="default"/>
        <w:sz w:val="20"/>
        <w:szCs w:val="20"/>
      </w:rPr>
    </w:lvl>
    <w:lvl w:ilvl="1" w:tplc="E4D446B4" w:tentative="1">
      <w:start w:val="1"/>
      <w:numFmt w:val="bullet"/>
      <w:lvlText w:val="o"/>
      <w:lvlJc w:val="left"/>
      <w:pPr>
        <w:ind w:left="1800" w:hanging="360"/>
      </w:pPr>
      <w:rPr>
        <w:rFonts w:ascii="Courier New" w:hAnsi="Courier New" w:cs="Courier New" w:hint="default"/>
      </w:rPr>
    </w:lvl>
    <w:lvl w:ilvl="2" w:tplc="DAAEE8BA" w:tentative="1">
      <w:start w:val="1"/>
      <w:numFmt w:val="bullet"/>
      <w:lvlText w:val=""/>
      <w:lvlJc w:val="left"/>
      <w:pPr>
        <w:ind w:left="2520" w:hanging="360"/>
      </w:pPr>
      <w:rPr>
        <w:rFonts w:ascii="Wingdings" w:hAnsi="Wingdings" w:hint="default"/>
      </w:rPr>
    </w:lvl>
    <w:lvl w:ilvl="3" w:tplc="DCB819E8" w:tentative="1">
      <w:start w:val="1"/>
      <w:numFmt w:val="bullet"/>
      <w:lvlText w:val=""/>
      <w:lvlJc w:val="left"/>
      <w:pPr>
        <w:ind w:left="3240" w:hanging="360"/>
      </w:pPr>
      <w:rPr>
        <w:rFonts w:ascii="Symbol" w:hAnsi="Symbol" w:hint="default"/>
      </w:rPr>
    </w:lvl>
    <w:lvl w:ilvl="4" w:tplc="1F322E7E" w:tentative="1">
      <w:start w:val="1"/>
      <w:numFmt w:val="bullet"/>
      <w:lvlText w:val="o"/>
      <w:lvlJc w:val="left"/>
      <w:pPr>
        <w:ind w:left="3960" w:hanging="360"/>
      </w:pPr>
      <w:rPr>
        <w:rFonts w:ascii="Courier New" w:hAnsi="Courier New" w:cs="Courier New" w:hint="default"/>
      </w:rPr>
    </w:lvl>
    <w:lvl w:ilvl="5" w:tplc="1736D128" w:tentative="1">
      <w:start w:val="1"/>
      <w:numFmt w:val="bullet"/>
      <w:lvlText w:val=""/>
      <w:lvlJc w:val="left"/>
      <w:pPr>
        <w:ind w:left="4680" w:hanging="360"/>
      </w:pPr>
      <w:rPr>
        <w:rFonts w:ascii="Wingdings" w:hAnsi="Wingdings" w:hint="default"/>
      </w:rPr>
    </w:lvl>
    <w:lvl w:ilvl="6" w:tplc="9764872C" w:tentative="1">
      <w:start w:val="1"/>
      <w:numFmt w:val="bullet"/>
      <w:lvlText w:val=""/>
      <w:lvlJc w:val="left"/>
      <w:pPr>
        <w:ind w:left="5400" w:hanging="360"/>
      </w:pPr>
      <w:rPr>
        <w:rFonts w:ascii="Symbol" w:hAnsi="Symbol" w:hint="default"/>
      </w:rPr>
    </w:lvl>
    <w:lvl w:ilvl="7" w:tplc="481261AA" w:tentative="1">
      <w:start w:val="1"/>
      <w:numFmt w:val="bullet"/>
      <w:lvlText w:val="o"/>
      <w:lvlJc w:val="left"/>
      <w:pPr>
        <w:ind w:left="6120" w:hanging="360"/>
      </w:pPr>
      <w:rPr>
        <w:rFonts w:ascii="Courier New" w:hAnsi="Courier New" w:cs="Courier New" w:hint="default"/>
      </w:rPr>
    </w:lvl>
    <w:lvl w:ilvl="8" w:tplc="171CD5AE" w:tentative="1">
      <w:start w:val="1"/>
      <w:numFmt w:val="bullet"/>
      <w:lvlText w:val=""/>
      <w:lvlJc w:val="left"/>
      <w:pPr>
        <w:ind w:left="6840" w:hanging="360"/>
      </w:pPr>
      <w:rPr>
        <w:rFonts w:ascii="Wingdings" w:hAnsi="Wingdings" w:hint="default"/>
      </w:rPr>
    </w:lvl>
  </w:abstractNum>
  <w:abstractNum w:abstractNumId="3" w15:restartNumberingAfterBreak="0">
    <w:nsid w:val="096C31B2"/>
    <w:multiLevelType w:val="hybridMultilevel"/>
    <w:tmpl w:val="50CC0322"/>
    <w:lvl w:ilvl="0" w:tplc="A37A08D2">
      <w:start w:val="1"/>
      <w:numFmt w:val="bullet"/>
      <w:lvlText w:val=""/>
      <w:lvlJc w:val="left"/>
      <w:pPr>
        <w:ind w:left="720" w:hanging="360"/>
      </w:pPr>
      <w:rPr>
        <w:rFonts w:ascii="Symbol" w:hAnsi="Symbol" w:hint="default"/>
      </w:rPr>
    </w:lvl>
    <w:lvl w:ilvl="1" w:tplc="A90A930A" w:tentative="1">
      <w:start w:val="1"/>
      <w:numFmt w:val="bullet"/>
      <w:lvlText w:val="o"/>
      <w:lvlJc w:val="left"/>
      <w:pPr>
        <w:ind w:left="1440" w:hanging="360"/>
      </w:pPr>
      <w:rPr>
        <w:rFonts w:ascii="Courier New" w:hAnsi="Courier New" w:cs="Courier New" w:hint="default"/>
      </w:rPr>
    </w:lvl>
    <w:lvl w:ilvl="2" w:tplc="8C68D7BC" w:tentative="1">
      <w:start w:val="1"/>
      <w:numFmt w:val="bullet"/>
      <w:lvlText w:val=""/>
      <w:lvlJc w:val="left"/>
      <w:pPr>
        <w:ind w:left="2160" w:hanging="360"/>
      </w:pPr>
      <w:rPr>
        <w:rFonts w:ascii="Wingdings" w:hAnsi="Wingdings" w:hint="default"/>
      </w:rPr>
    </w:lvl>
    <w:lvl w:ilvl="3" w:tplc="E982BCB4" w:tentative="1">
      <w:start w:val="1"/>
      <w:numFmt w:val="bullet"/>
      <w:lvlText w:val=""/>
      <w:lvlJc w:val="left"/>
      <w:pPr>
        <w:ind w:left="2880" w:hanging="360"/>
      </w:pPr>
      <w:rPr>
        <w:rFonts w:ascii="Symbol" w:hAnsi="Symbol" w:hint="default"/>
      </w:rPr>
    </w:lvl>
    <w:lvl w:ilvl="4" w:tplc="C7349632" w:tentative="1">
      <w:start w:val="1"/>
      <w:numFmt w:val="bullet"/>
      <w:lvlText w:val="o"/>
      <w:lvlJc w:val="left"/>
      <w:pPr>
        <w:ind w:left="3600" w:hanging="360"/>
      </w:pPr>
      <w:rPr>
        <w:rFonts w:ascii="Courier New" w:hAnsi="Courier New" w:cs="Courier New" w:hint="default"/>
      </w:rPr>
    </w:lvl>
    <w:lvl w:ilvl="5" w:tplc="97C04630" w:tentative="1">
      <w:start w:val="1"/>
      <w:numFmt w:val="bullet"/>
      <w:lvlText w:val=""/>
      <w:lvlJc w:val="left"/>
      <w:pPr>
        <w:ind w:left="4320" w:hanging="360"/>
      </w:pPr>
      <w:rPr>
        <w:rFonts w:ascii="Wingdings" w:hAnsi="Wingdings" w:hint="default"/>
      </w:rPr>
    </w:lvl>
    <w:lvl w:ilvl="6" w:tplc="2FFE9644" w:tentative="1">
      <w:start w:val="1"/>
      <w:numFmt w:val="bullet"/>
      <w:lvlText w:val=""/>
      <w:lvlJc w:val="left"/>
      <w:pPr>
        <w:ind w:left="5040" w:hanging="360"/>
      </w:pPr>
      <w:rPr>
        <w:rFonts w:ascii="Symbol" w:hAnsi="Symbol" w:hint="default"/>
      </w:rPr>
    </w:lvl>
    <w:lvl w:ilvl="7" w:tplc="3E824F4C" w:tentative="1">
      <w:start w:val="1"/>
      <w:numFmt w:val="bullet"/>
      <w:lvlText w:val="o"/>
      <w:lvlJc w:val="left"/>
      <w:pPr>
        <w:ind w:left="5760" w:hanging="360"/>
      </w:pPr>
      <w:rPr>
        <w:rFonts w:ascii="Courier New" w:hAnsi="Courier New" w:cs="Courier New" w:hint="default"/>
      </w:rPr>
    </w:lvl>
    <w:lvl w:ilvl="8" w:tplc="6EE0263E" w:tentative="1">
      <w:start w:val="1"/>
      <w:numFmt w:val="bullet"/>
      <w:lvlText w:val=""/>
      <w:lvlJc w:val="left"/>
      <w:pPr>
        <w:ind w:left="6480" w:hanging="360"/>
      </w:pPr>
      <w:rPr>
        <w:rFonts w:ascii="Wingdings" w:hAnsi="Wingdings" w:hint="default"/>
      </w:rPr>
    </w:lvl>
  </w:abstractNum>
  <w:abstractNum w:abstractNumId="4" w15:restartNumberingAfterBreak="0">
    <w:nsid w:val="0AF22407"/>
    <w:multiLevelType w:val="hybridMultilevel"/>
    <w:tmpl w:val="B666F0FC"/>
    <w:lvl w:ilvl="0" w:tplc="EE026668">
      <w:start w:val="1"/>
      <w:numFmt w:val="decimal"/>
      <w:lvlText w:val="%1."/>
      <w:lvlJc w:val="left"/>
      <w:pPr>
        <w:ind w:left="720" w:hanging="360"/>
      </w:pPr>
      <w:rPr>
        <w:rFonts w:hint="default"/>
      </w:rPr>
    </w:lvl>
    <w:lvl w:ilvl="1" w:tplc="40C2B7AA" w:tentative="1">
      <w:start w:val="1"/>
      <w:numFmt w:val="lowerLetter"/>
      <w:lvlText w:val="%2."/>
      <w:lvlJc w:val="left"/>
      <w:pPr>
        <w:ind w:left="1440" w:hanging="360"/>
      </w:pPr>
    </w:lvl>
    <w:lvl w:ilvl="2" w:tplc="A93A8B2E" w:tentative="1">
      <w:start w:val="1"/>
      <w:numFmt w:val="lowerRoman"/>
      <w:lvlText w:val="%3."/>
      <w:lvlJc w:val="right"/>
      <w:pPr>
        <w:ind w:left="2160" w:hanging="180"/>
      </w:pPr>
    </w:lvl>
    <w:lvl w:ilvl="3" w:tplc="E4506020" w:tentative="1">
      <w:start w:val="1"/>
      <w:numFmt w:val="decimal"/>
      <w:lvlText w:val="%4."/>
      <w:lvlJc w:val="left"/>
      <w:pPr>
        <w:ind w:left="2880" w:hanging="360"/>
      </w:pPr>
    </w:lvl>
    <w:lvl w:ilvl="4" w:tplc="2FFEAB64" w:tentative="1">
      <w:start w:val="1"/>
      <w:numFmt w:val="lowerLetter"/>
      <w:lvlText w:val="%5."/>
      <w:lvlJc w:val="left"/>
      <w:pPr>
        <w:ind w:left="3600" w:hanging="360"/>
      </w:pPr>
    </w:lvl>
    <w:lvl w:ilvl="5" w:tplc="8AB60D7C" w:tentative="1">
      <w:start w:val="1"/>
      <w:numFmt w:val="lowerRoman"/>
      <w:lvlText w:val="%6."/>
      <w:lvlJc w:val="right"/>
      <w:pPr>
        <w:ind w:left="4320" w:hanging="180"/>
      </w:pPr>
    </w:lvl>
    <w:lvl w:ilvl="6" w:tplc="C64A7E14" w:tentative="1">
      <w:start w:val="1"/>
      <w:numFmt w:val="decimal"/>
      <w:lvlText w:val="%7."/>
      <w:lvlJc w:val="left"/>
      <w:pPr>
        <w:ind w:left="5040" w:hanging="360"/>
      </w:pPr>
    </w:lvl>
    <w:lvl w:ilvl="7" w:tplc="612E85D2" w:tentative="1">
      <w:start w:val="1"/>
      <w:numFmt w:val="lowerLetter"/>
      <w:lvlText w:val="%8."/>
      <w:lvlJc w:val="left"/>
      <w:pPr>
        <w:ind w:left="5760" w:hanging="360"/>
      </w:pPr>
    </w:lvl>
    <w:lvl w:ilvl="8" w:tplc="31C84600" w:tentative="1">
      <w:start w:val="1"/>
      <w:numFmt w:val="lowerRoman"/>
      <w:lvlText w:val="%9."/>
      <w:lvlJc w:val="right"/>
      <w:pPr>
        <w:ind w:left="6480" w:hanging="180"/>
      </w:pPr>
    </w:lvl>
  </w:abstractNum>
  <w:abstractNum w:abstractNumId="5" w15:restartNumberingAfterBreak="0">
    <w:nsid w:val="0E0178BA"/>
    <w:multiLevelType w:val="hybridMultilevel"/>
    <w:tmpl w:val="751295AA"/>
    <w:lvl w:ilvl="0" w:tplc="81B6B470">
      <w:start w:val="1"/>
      <w:numFmt w:val="bullet"/>
      <w:lvlText w:val=""/>
      <w:lvlJc w:val="left"/>
      <w:pPr>
        <w:ind w:left="1440" w:hanging="360"/>
      </w:pPr>
      <w:rPr>
        <w:rFonts w:ascii="Symbol" w:hAnsi="Symbol" w:hint="default"/>
      </w:rPr>
    </w:lvl>
    <w:lvl w:ilvl="1" w:tplc="B520306A" w:tentative="1">
      <w:start w:val="1"/>
      <w:numFmt w:val="bullet"/>
      <w:lvlText w:val="o"/>
      <w:lvlJc w:val="left"/>
      <w:pPr>
        <w:ind w:left="2160" w:hanging="360"/>
      </w:pPr>
      <w:rPr>
        <w:rFonts w:ascii="Courier New" w:hAnsi="Courier New" w:cs="Courier New" w:hint="default"/>
      </w:rPr>
    </w:lvl>
    <w:lvl w:ilvl="2" w:tplc="C294443E" w:tentative="1">
      <w:start w:val="1"/>
      <w:numFmt w:val="bullet"/>
      <w:lvlText w:val=""/>
      <w:lvlJc w:val="left"/>
      <w:pPr>
        <w:ind w:left="2880" w:hanging="360"/>
      </w:pPr>
      <w:rPr>
        <w:rFonts w:ascii="Wingdings" w:hAnsi="Wingdings" w:hint="default"/>
      </w:rPr>
    </w:lvl>
    <w:lvl w:ilvl="3" w:tplc="85244140" w:tentative="1">
      <w:start w:val="1"/>
      <w:numFmt w:val="bullet"/>
      <w:lvlText w:val=""/>
      <w:lvlJc w:val="left"/>
      <w:pPr>
        <w:ind w:left="3600" w:hanging="360"/>
      </w:pPr>
      <w:rPr>
        <w:rFonts w:ascii="Symbol" w:hAnsi="Symbol" w:hint="default"/>
      </w:rPr>
    </w:lvl>
    <w:lvl w:ilvl="4" w:tplc="B47C822A" w:tentative="1">
      <w:start w:val="1"/>
      <w:numFmt w:val="bullet"/>
      <w:lvlText w:val="o"/>
      <w:lvlJc w:val="left"/>
      <w:pPr>
        <w:ind w:left="4320" w:hanging="360"/>
      </w:pPr>
      <w:rPr>
        <w:rFonts w:ascii="Courier New" w:hAnsi="Courier New" w:cs="Courier New" w:hint="default"/>
      </w:rPr>
    </w:lvl>
    <w:lvl w:ilvl="5" w:tplc="007628A4" w:tentative="1">
      <w:start w:val="1"/>
      <w:numFmt w:val="bullet"/>
      <w:lvlText w:val=""/>
      <w:lvlJc w:val="left"/>
      <w:pPr>
        <w:ind w:left="5040" w:hanging="360"/>
      </w:pPr>
      <w:rPr>
        <w:rFonts w:ascii="Wingdings" w:hAnsi="Wingdings" w:hint="default"/>
      </w:rPr>
    </w:lvl>
    <w:lvl w:ilvl="6" w:tplc="7ADE2246" w:tentative="1">
      <w:start w:val="1"/>
      <w:numFmt w:val="bullet"/>
      <w:lvlText w:val=""/>
      <w:lvlJc w:val="left"/>
      <w:pPr>
        <w:ind w:left="5760" w:hanging="360"/>
      </w:pPr>
      <w:rPr>
        <w:rFonts w:ascii="Symbol" w:hAnsi="Symbol" w:hint="default"/>
      </w:rPr>
    </w:lvl>
    <w:lvl w:ilvl="7" w:tplc="54523076" w:tentative="1">
      <w:start w:val="1"/>
      <w:numFmt w:val="bullet"/>
      <w:lvlText w:val="o"/>
      <w:lvlJc w:val="left"/>
      <w:pPr>
        <w:ind w:left="6480" w:hanging="360"/>
      </w:pPr>
      <w:rPr>
        <w:rFonts w:ascii="Courier New" w:hAnsi="Courier New" w:cs="Courier New" w:hint="default"/>
      </w:rPr>
    </w:lvl>
    <w:lvl w:ilvl="8" w:tplc="8446D71E" w:tentative="1">
      <w:start w:val="1"/>
      <w:numFmt w:val="bullet"/>
      <w:lvlText w:val=""/>
      <w:lvlJc w:val="left"/>
      <w:pPr>
        <w:ind w:left="7200" w:hanging="360"/>
      </w:pPr>
      <w:rPr>
        <w:rFonts w:ascii="Wingdings" w:hAnsi="Wingdings" w:hint="default"/>
      </w:rPr>
    </w:lvl>
  </w:abstractNum>
  <w:abstractNum w:abstractNumId="6" w15:restartNumberingAfterBreak="0">
    <w:nsid w:val="0EFD31EF"/>
    <w:multiLevelType w:val="hybridMultilevel"/>
    <w:tmpl w:val="BDC60354"/>
    <w:lvl w:ilvl="0" w:tplc="AFBE9EE6">
      <w:numFmt w:val="bullet"/>
      <w:lvlText w:val=""/>
      <w:lvlJc w:val="left"/>
      <w:pPr>
        <w:ind w:left="720" w:hanging="360"/>
      </w:pPr>
      <w:rPr>
        <w:rFonts w:ascii="Symbol" w:eastAsia="Calibri" w:hAnsi="Symbol" w:cs="Tahoma" w:hint="default"/>
      </w:rPr>
    </w:lvl>
    <w:lvl w:ilvl="1" w:tplc="61A8D30C">
      <w:start w:val="1"/>
      <w:numFmt w:val="bullet"/>
      <w:lvlText w:val="o"/>
      <w:lvlJc w:val="left"/>
      <w:pPr>
        <w:ind w:left="1440" w:hanging="360"/>
      </w:pPr>
      <w:rPr>
        <w:rFonts w:ascii="Courier New" w:hAnsi="Courier New" w:cs="Courier New" w:hint="default"/>
      </w:rPr>
    </w:lvl>
    <w:lvl w:ilvl="2" w:tplc="301C26B4" w:tentative="1">
      <w:start w:val="1"/>
      <w:numFmt w:val="bullet"/>
      <w:lvlText w:val=""/>
      <w:lvlJc w:val="left"/>
      <w:pPr>
        <w:ind w:left="2160" w:hanging="360"/>
      </w:pPr>
      <w:rPr>
        <w:rFonts w:ascii="Wingdings" w:hAnsi="Wingdings" w:hint="default"/>
      </w:rPr>
    </w:lvl>
    <w:lvl w:ilvl="3" w:tplc="32C0578C" w:tentative="1">
      <w:start w:val="1"/>
      <w:numFmt w:val="bullet"/>
      <w:lvlText w:val=""/>
      <w:lvlJc w:val="left"/>
      <w:pPr>
        <w:ind w:left="2880" w:hanging="360"/>
      </w:pPr>
      <w:rPr>
        <w:rFonts w:ascii="Symbol" w:hAnsi="Symbol" w:hint="default"/>
      </w:rPr>
    </w:lvl>
    <w:lvl w:ilvl="4" w:tplc="F31076BE" w:tentative="1">
      <w:start w:val="1"/>
      <w:numFmt w:val="bullet"/>
      <w:lvlText w:val="o"/>
      <w:lvlJc w:val="left"/>
      <w:pPr>
        <w:ind w:left="3600" w:hanging="360"/>
      </w:pPr>
      <w:rPr>
        <w:rFonts w:ascii="Courier New" w:hAnsi="Courier New" w:cs="Courier New" w:hint="default"/>
      </w:rPr>
    </w:lvl>
    <w:lvl w:ilvl="5" w:tplc="B7C22CBA" w:tentative="1">
      <w:start w:val="1"/>
      <w:numFmt w:val="bullet"/>
      <w:lvlText w:val=""/>
      <w:lvlJc w:val="left"/>
      <w:pPr>
        <w:ind w:left="4320" w:hanging="360"/>
      </w:pPr>
      <w:rPr>
        <w:rFonts w:ascii="Wingdings" w:hAnsi="Wingdings" w:hint="default"/>
      </w:rPr>
    </w:lvl>
    <w:lvl w:ilvl="6" w:tplc="5DB2ED7A" w:tentative="1">
      <w:start w:val="1"/>
      <w:numFmt w:val="bullet"/>
      <w:lvlText w:val=""/>
      <w:lvlJc w:val="left"/>
      <w:pPr>
        <w:ind w:left="5040" w:hanging="360"/>
      </w:pPr>
      <w:rPr>
        <w:rFonts w:ascii="Symbol" w:hAnsi="Symbol" w:hint="default"/>
      </w:rPr>
    </w:lvl>
    <w:lvl w:ilvl="7" w:tplc="1BB2BE78" w:tentative="1">
      <w:start w:val="1"/>
      <w:numFmt w:val="bullet"/>
      <w:lvlText w:val="o"/>
      <w:lvlJc w:val="left"/>
      <w:pPr>
        <w:ind w:left="5760" w:hanging="360"/>
      </w:pPr>
      <w:rPr>
        <w:rFonts w:ascii="Courier New" w:hAnsi="Courier New" w:cs="Courier New" w:hint="default"/>
      </w:rPr>
    </w:lvl>
    <w:lvl w:ilvl="8" w:tplc="AAD07494" w:tentative="1">
      <w:start w:val="1"/>
      <w:numFmt w:val="bullet"/>
      <w:lvlText w:val=""/>
      <w:lvlJc w:val="left"/>
      <w:pPr>
        <w:ind w:left="6480" w:hanging="360"/>
      </w:pPr>
      <w:rPr>
        <w:rFonts w:ascii="Wingdings" w:hAnsi="Wingdings" w:hint="default"/>
      </w:rPr>
    </w:lvl>
  </w:abstractNum>
  <w:abstractNum w:abstractNumId="7" w15:restartNumberingAfterBreak="0">
    <w:nsid w:val="0F13703B"/>
    <w:multiLevelType w:val="hybridMultilevel"/>
    <w:tmpl w:val="A34C30C2"/>
    <w:lvl w:ilvl="0" w:tplc="41EEA026">
      <w:numFmt w:val="bullet"/>
      <w:lvlText w:val="-"/>
      <w:lvlJc w:val="left"/>
      <w:pPr>
        <w:ind w:left="1080" w:hanging="360"/>
      </w:pPr>
      <w:rPr>
        <w:rFonts w:ascii="Times New Roman" w:eastAsia="Times New Roman" w:hAnsi="Times New Roman" w:cs="Times New Roman" w:hint="default"/>
      </w:rPr>
    </w:lvl>
    <w:lvl w:ilvl="1" w:tplc="5C84AB82" w:tentative="1">
      <w:start w:val="1"/>
      <w:numFmt w:val="bullet"/>
      <w:lvlText w:val="o"/>
      <w:lvlJc w:val="left"/>
      <w:pPr>
        <w:ind w:left="1800" w:hanging="360"/>
      </w:pPr>
      <w:rPr>
        <w:rFonts w:ascii="Courier New" w:hAnsi="Courier New" w:cs="Courier New" w:hint="default"/>
      </w:rPr>
    </w:lvl>
    <w:lvl w:ilvl="2" w:tplc="1264EB72" w:tentative="1">
      <w:start w:val="1"/>
      <w:numFmt w:val="bullet"/>
      <w:lvlText w:val=""/>
      <w:lvlJc w:val="left"/>
      <w:pPr>
        <w:ind w:left="2520" w:hanging="360"/>
      </w:pPr>
      <w:rPr>
        <w:rFonts w:ascii="Wingdings" w:hAnsi="Wingdings" w:hint="default"/>
      </w:rPr>
    </w:lvl>
    <w:lvl w:ilvl="3" w:tplc="20909408" w:tentative="1">
      <w:start w:val="1"/>
      <w:numFmt w:val="bullet"/>
      <w:lvlText w:val=""/>
      <w:lvlJc w:val="left"/>
      <w:pPr>
        <w:ind w:left="3240" w:hanging="360"/>
      </w:pPr>
      <w:rPr>
        <w:rFonts w:ascii="Symbol" w:hAnsi="Symbol" w:hint="default"/>
      </w:rPr>
    </w:lvl>
    <w:lvl w:ilvl="4" w:tplc="5DEEC71C" w:tentative="1">
      <w:start w:val="1"/>
      <w:numFmt w:val="bullet"/>
      <w:lvlText w:val="o"/>
      <w:lvlJc w:val="left"/>
      <w:pPr>
        <w:ind w:left="3960" w:hanging="360"/>
      </w:pPr>
      <w:rPr>
        <w:rFonts w:ascii="Courier New" w:hAnsi="Courier New" w:cs="Courier New" w:hint="default"/>
      </w:rPr>
    </w:lvl>
    <w:lvl w:ilvl="5" w:tplc="311ED3E6" w:tentative="1">
      <w:start w:val="1"/>
      <w:numFmt w:val="bullet"/>
      <w:lvlText w:val=""/>
      <w:lvlJc w:val="left"/>
      <w:pPr>
        <w:ind w:left="4680" w:hanging="360"/>
      </w:pPr>
      <w:rPr>
        <w:rFonts w:ascii="Wingdings" w:hAnsi="Wingdings" w:hint="default"/>
      </w:rPr>
    </w:lvl>
    <w:lvl w:ilvl="6" w:tplc="A63248D0" w:tentative="1">
      <w:start w:val="1"/>
      <w:numFmt w:val="bullet"/>
      <w:lvlText w:val=""/>
      <w:lvlJc w:val="left"/>
      <w:pPr>
        <w:ind w:left="5400" w:hanging="360"/>
      </w:pPr>
      <w:rPr>
        <w:rFonts w:ascii="Symbol" w:hAnsi="Symbol" w:hint="default"/>
      </w:rPr>
    </w:lvl>
    <w:lvl w:ilvl="7" w:tplc="E4C61BB8" w:tentative="1">
      <w:start w:val="1"/>
      <w:numFmt w:val="bullet"/>
      <w:lvlText w:val="o"/>
      <w:lvlJc w:val="left"/>
      <w:pPr>
        <w:ind w:left="6120" w:hanging="360"/>
      </w:pPr>
      <w:rPr>
        <w:rFonts w:ascii="Courier New" w:hAnsi="Courier New" w:cs="Courier New" w:hint="default"/>
      </w:rPr>
    </w:lvl>
    <w:lvl w:ilvl="8" w:tplc="DC70725E" w:tentative="1">
      <w:start w:val="1"/>
      <w:numFmt w:val="bullet"/>
      <w:lvlText w:val=""/>
      <w:lvlJc w:val="left"/>
      <w:pPr>
        <w:ind w:left="6840" w:hanging="360"/>
      </w:pPr>
      <w:rPr>
        <w:rFonts w:ascii="Wingdings" w:hAnsi="Wingdings" w:hint="default"/>
      </w:rPr>
    </w:lvl>
  </w:abstractNum>
  <w:abstractNum w:abstractNumId="8" w15:restartNumberingAfterBreak="0">
    <w:nsid w:val="1156537F"/>
    <w:multiLevelType w:val="hybridMultilevel"/>
    <w:tmpl w:val="5A48F09E"/>
    <w:lvl w:ilvl="0" w:tplc="4E0CB178">
      <w:start w:val="1"/>
      <w:numFmt w:val="bullet"/>
      <w:pStyle w:val="ListBullet"/>
      <w:lvlText w:val="•"/>
      <w:lvlJc w:val="left"/>
      <w:pPr>
        <w:tabs>
          <w:tab w:val="num" w:pos="360"/>
        </w:tabs>
        <w:ind w:left="360" w:hanging="360"/>
      </w:pPr>
      <w:rPr>
        <w:rFonts w:ascii="Arial" w:hAnsi="Arial" w:hint="default"/>
      </w:rPr>
    </w:lvl>
    <w:lvl w:ilvl="1" w:tplc="BDB8DFAC" w:tentative="1">
      <w:start w:val="1"/>
      <w:numFmt w:val="bullet"/>
      <w:lvlText w:val="o"/>
      <w:lvlJc w:val="left"/>
      <w:pPr>
        <w:ind w:left="1440" w:hanging="360"/>
      </w:pPr>
      <w:rPr>
        <w:rFonts w:ascii="Courier New" w:hAnsi="Courier New" w:cs="Courier New" w:hint="default"/>
      </w:rPr>
    </w:lvl>
    <w:lvl w:ilvl="2" w:tplc="7F5459DC" w:tentative="1">
      <w:start w:val="1"/>
      <w:numFmt w:val="bullet"/>
      <w:lvlText w:val=""/>
      <w:lvlJc w:val="left"/>
      <w:pPr>
        <w:ind w:left="2160" w:hanging="360"/>
      </w:pPr>
      <w:rPr>
        <w:rFonts w:ascii="Wingdings" w:hAnsi="Wingdings" w:hint="default"/>
      </w:rPr>
    </w:lvl>
    <w:lvl w:ilvl="3" w:tplc="EA76582C" w:tentative="1">
      <w:start w:val="1"/>
      <w:numFmt w:val="bullet"/>
      <w:lvlText w:val=""/>
      <w:lvlJc w:val="left"/>
      <w:pPr>
        <w:ind w:left="2880" w:hanging="360"/>
      </w:pPr>
      <w:rPr>
        <w:rFonts w:ascii="Symbol" w:hAnsi="Symbol" w:hint="default"/>
      </w:rPr>
    </w:lvl>
    <w:lvl w:ilvl="4" w:tplc="ED743BBE" w:tentative="1">
      <w:start w:val="1"/>
      <w:numFmt w:val="bullet"/>
      <w:lvlText w:val="o"/>
      <w:lvlJc w:val="left"/>
      <w:pPr>
        <w:ind w:left="3600" w:hanging="360"/>
      </w:pPr>
      <w:rPr>
        <w:rFonts w:ascii="Courier New" w:hAnsi="Courier New" w:cs="Courier New" w:hint="default"/>
      </w:rPr>
    </w:lvl>
    <w:lvl w:ilvl="5" w:tplc="412A7E9A" w:tentative="1">
      <w:start w:val="1"/>
      <w:numFmt w:val="bullet"/>
      <w:lvlText w:val=""/>
      <w:lvlJc w:val="left"/>
      <w:pPr>
        <w:ind w:left="4320" w:hanging="360"/>
      </w:pPr>
      <w:rPr>
        <w:rFonts w:ascii="Wingdings" w:hAnsi="Wingdings" w:hint="default"/>
      </w:rPr>
    </w:lvl>
    <w:lvl w:ilvl="6" w:tplc="78480056" w:tentative="1">
      <w:start w:val="1"/>
      <w:numFmt w:val="bullet"/>
      <w:lvlText w:val=""/>
      <w:lvlJc w:val="left"/>
      <w:pPr>
        <w:ind w:left="5040" w:hanging="360"/>
      </w:pPr>
      <w:rPr>
        <w:rFonts w:ascii="Symbol" w:hAnsi="Symbol" w:hint="default"/>
      </w:rPr>
    </w:lvl>
    <w:lvl w:ilvl="7" w:tplc="561A9F76" w:tentative="1">
      <w:start w:val="1"/>
      <w:numFmt w:val="bullet"/>
      <w:lvlText w:val="o"/>
      <w:lvlJc w:val="left"/>
      <w:pPr>
        <w:ind w:left="5760" w:hanging="360"/>
      </w:pPr>
      <w:rPr>
        <w:rFonts w:ascii="Courier New" w:hAnsi="Courier New" w:cs="Courier New" w:hint="default"/>
      </w:rPr>
    </w:lvl>
    <w:lvl w:ilvl="8" w:tplc="1916AF6E" w:tentative="1">
      <w:start w:val="1"/>
      <w:numFmt w:val="bullet"/>
      <w:lvlText w:val=""/>
      <w:lvlJc w:val="left"/>
      <w:pPr>
        <w:ind w:left="6480" w:hanging="360"/>
      </w:pPr>
      <w:rPr>
        <w:rFonts w:ascii="Wingdings" w:hAnsi="Wingdings" w:hint="default"/>
      </w:rPr>
    </w:lvl>
  </w:abstractNum>
  <w:abstractNum w:abstractNumId="9" w15:restartNumberingAfterBreak="0">
    <w:nsid w:val="1A0B5075"/>
    <w:multiLevelType w:val="hybridMultilevel"/>
    <w:tmpl w:val="B0F4117E"/>
    <w:lvl w:ilvl="0" w:tplc="3698F7DC">
      <w:start w:val="1"/>
      <w:numFmt w:val="bullet"/>
      <w:lvlText w:val=""/>
      <w:lvlJc w:val="left"/>
      <w:pPr>
        <w:tabs>
          <w:tab w:val="num" w:pos="530"/>
        </w:tabs>
        <w:ind w:left="530" w:hanging="360"/>
      </w:pPr>
      <w:rPr>
        <w:rFonts w:ascii="Symbol" w:hAnsi="Symbol" w:hint="default"/>
      </w:rPr>
    </w:lvl>
    <w:lvl w:ilvl="1" w:tplc="475AA06C">
      <w:start w:val="1"/>
      <w:numFmt w:val="bullet"/>
      <w:lvlText w:val="o"/>
      <w:lvlJc w:val="left"/>
      <w:pPr>
        <w:ind w:left="1610" w:hanging="360"/>
      </w:pPr>
      <w:rPr>
        <w:rFonts w:ascii="Courier New" w:hAnsi="Courier New" w:cs="Courier New" w:hint="default"/>
      </w:rPr>
    </w:lvl>
    <w:lvl w:ilvl="2" w:tplc="B87CE46C" w:tentative="1">
      <w:start w:val="1"/>
      <w:numFmt w:val="bullet"/>
      <w:lvlText w:val=""/>
      <w:lvlJc w:val="left"/>
      <w:pPr>
        <w:ind w:left="2330" w:hanging="360"/>
      </w:pPr>
      <w:rPr>
        <w:rFonts w:ascii="Wingdings" w:hAnsi="Wingdings" w:hint="default"/>
      </w:rPr>
    </w:lvl>
    <w:lvl w:ilvl="3" w:tplc="BA12B62A" w:tentative="1">
      <w:start w:val="1"/>
      <w:numFmt w:val="bullet"/>
      <w:lvlText w:val=""/>
      <w:lvlJc w:val="left"/>
      <w:pPr>
        <w:ind w:left="3050" w:hanging="360"/>
      </w:pPr>
      <w:rPr>
        <w:rFonts w:ascii="Symbol" w:hAnsi="Symbol" w:hint="default"/>
      </w:rPr>
    </w:lvl>
    <w:lvl w:ilvl="4" w:tplc="219E1FBC" w:tentative="1">
      <w:start w:val="1"/>
      <w:numFmt w:val="bullet"/>
      <w:lvlText w:val="o"/>
      <w:lvlJc w:val="left"/>
      <w:pPr>
        <w:ind w:left="3770" w:hanging="360"/>
      </w:pPr>
      <w:rPr>
        <w:rFonts w:ascii="Courier New" w:hAnsi="Courier New" w:cs="Courier New" w:hint="default"/>
      </w:rPr>
    </w:lvl>
    <w:lvl w:ilvl="5" w:tplc="E26A951E" w:tentative="1">
      <w:start w:val="1"/>
      <w:numFmt w:val="bullet"/>
      <w:lvlText w:val=""/>
      <w:lvlJc w:val="left"/>
      <w:pPr>
        <w:ind w:left="4490" w:hanging="360"/>
      </w:pPr>
      <w:rPr>
        <w:rFonts w:ascii="Wingdings" w:hAnsi="Wingdings" w:hint="default"/>
      </w:rPr>
    </w:lvl>
    <w:lvl w:ilvl="6" w:tplc="35C64078" w:tentative="1">
      <w:start w:val="1"/>
      <w:numFmt w:val="bullet"/>
      <w:lvlText w:val=""/>
      <w:lvlJc w:val="left"/>
      <w:pPr>
        <w:ind w:left="5210" w:hanging="360"/>
      </w:pPr>
      <w:rPr>
        <w:rFonts w:ascii="Symbol" w:hAnsi="Symbol" w:hint="default"/>
      </w:rPr>
    </w:lvl>
    <w:lvl w:ilvl="7" w:tplc="960E3640" w:tentative="1">
      <w:start w:val="1"/>
      <w:numFmt w:val="bullet"/>
      <w:lvlText w:val="o"/>
      <w:lvlJc w:val="left"/>
      <w:pPr>
        <w:ind w:left="5930" w:hanging="360"/>
      </w:pPr>
      <w:rPr>
        <w:rFonts w:ascii="Courier New" w:hAnsi="Courier New" w:cs="Courier New" w:hint="default"/>
      </w:rPr>
    </w:lvl>
    <w:lvl w:ilvl="8" w:tplc="A25E77F6" w:tentative="1">
      <w:start w:val="1"/>
      <w:numFmt w:val="bullet"/>
      <w:lvlText w:val=""/>
      <w:lvlJc w:val="left"/>
      <w:pPr>
        <w:ind w:left="6650" w:hanging="360"/>
      </w:pPr>
      <w:rPr>
        <w:rFonts w:ascii="Wingdings" w:hAnsi="Wingdings" w:hint="default"/>
      </w:rPr>
    </w:lvl>
  </w:abstractNum>
  <w:abstractNum w:abstractNumId="10" w15:restartNumberingAfterBreak="0">
    <w:nsid w:val="1A3800B3"/>
    <w:multiLevelType w:val="hybridMultilevel"/>
    <w:tmpl w:val="E8E40D42"/>
    <w:lvl w:ilvl="0" w:tplc="8B887FF4">
      <w:numFmt w:val="bullet"/>
      <w:lvlText w:val="-"/>
      <w:lvlJc w:val="left"/>
      <w:pPr>
        <w:ind w:left="720" w:hanging="360"/>
      </w:pPr>
      <w:rPr>
        <w:rFonts w:ascii="Times New Roman" w:eastAsia="Times New Roman" w:hAnsi="Times New Roman" w:cs="Times New Roman" w:hint="default"/>
      </w:rPr>
    </w:lvl>
    <w:lvl w:ilvl="1" w:tplc="47947176" w:tentative="1">
      <w:start w:val="1"/>
      <w:numFmt w:val="bullet"/>
      <w:lvlText w:val="o"/>
      <w:lvlJc w:val="left"/>
      <w:pPr>
        <w:ind w:left="1440" w:hanging="360"/>
      </w:pPr>
      <w:rPr>
        <w:rFonts w:ascii="Courier New" w:hAnsi="Courier New" w:cs="Courier New" w:hint="default"/>
      </w:rPr>
    </w:lvl>
    <w:lvl w:ilvl="2" w:tplc="600E5F50" w:tentative="1">
      <w:start w:val="1"/>
      <w:numFmt w:val="bullet"/>
      <w:lvlText w:val=""/>
      <w:lvlJc w:val="left"/>
      <w:pPr>
        <w:ind w:left="2160" w:hanging="360"/>
      </w:pPr>
      <w:rPr>
        <w:rFonts w:ascii="Wingdings" w:hAnsi="Wingdings" w:hint="default"/>
      </w:rPr>
    </w:lvl>
    <w:lvl w:ilvl="3" w:tplc="DED64944" w:tentative="1">
      <w:start w:val="1"/>
      <w:numFmt w:val="bullet"/>
      <w:lvlText w:val=""/>
      <w:lvlJc w:val="left"/>
      <w:pPr>
        <w:ind w:left="2880" w:hanging="360"/>
      </w:pPr>
      <w:rPr>
        <w:rFonts w:ascii="Symbol" w:hAnsi="Symbol" w:hint="default"/>
      </w:rPr>
    </w:lvl>
    <w:lvl w:ilvl="4" w:tplc="273A6304" w:tentative="1">
      <w:start w:val="1"/>
      <w:numFmt w:val="bullet"/>
      <w:lvlText w:val="o"/>
      <w:lvlJc w:val="left"/>
      <w:pPr>
        <w:ind w:left="3600" w:hanging="360"/>
      </w:pPr>
      <w:rPr>
        <w:rFonts w:ascii="Courier New" w:hAnsi="Courier New" w:cs="Courier New" w:hint="default"/>
      </w:rPr>
    </w:lvl>
    <w:lvl w:ilvl="5" w:tplc="2FF2C7E4" w:tentative="1">
      <w:start w:val="1"/>
      <w:numFmt w:val="bullet"/>
      <w:lvlText w:val=""/>
      <w:lvlJc w:val="left"/>
      <w:pPr>
        <w:ind w:left="4320" w:hanging="360"/>
      </w:pPr>
      <w:rPr>
        <w:rFonts w:ascii="Wingdings" w:hAnsi="Wingdings" w:hint="default"/>
      </w:rPr>
    </w:lvl>
    <w:lvl w:ilvl="6" w:tplc="EE04D758" w:tentative="1">
      <w:start w:val="1"/>
      <w:numFmt w:val="bullet"/>
      <w:lvlText w:val=""/>
      <w:lvlJc w:val="left"/>
      <w:pPr>
        <w:ind w:left="5040" w:hanging="360"/>
      </w:pPr>
      <w:rPr>
        <w:rFonts w:ascii="Symbol" w:hAnsi="Symbol" w:hint="default"/>
      </w:rPr>
    </w:lvl>
    <w:lvl w:ilvl="7" w:tplc="D86E9B2E" w:tentative="1">
      <w:start w:val="1"/>
      <w:numFmt w:val="bullet"/>
      <w:lvlText w:val="o"/>
      <w:lvlJc w:val="left"/>
      <w:pPr>
        <w:ind w:left="5760" w:hanging="360"/>
      </w:pPr>
      <w:rPr>
        <w:rFonts w:ascii="Courier New" w:hAnsi="Courier New" w:cs="Courier New" w:hint="default"/>
      </w:rPr>
    </w:lvl>
    <w:lvl w:ilvl="8" w:tplc="DC067070" w:tentative="1">
      <w:start w:val="1"/>
      <w:numFmt w:val="bullet"/>
      <w:lvlText w:val=""/>
      <w:lvlJc w:val="left"/>
      <w:pPr>
        <w:ind w:left="6480" w:hanging="360"/>
      </w:pPr>
      <w:rPr>
        <w:rFonts w:ascii="Wingdings" w:hAnsi="Wingdings" w:hint="default"/>
      </w:rPr>
    </w:lvl>
  </w:abstractNum>
  <w:abstractNum w:abstractNumId="11" w15:restartNumberingAfterBreak="0">
    <w:nsid w:val="1B3A497A"/>
    <w:multiLevelType w:val="hybridMultilevel"/>
    <w:tmpl w:val="CC3A46F2"/>
    <w:lvl w:ilvl="0" w:tplc="6BB44E76">
      <w:start w:val="1"/>
      <w:numFmt w:val="bullet"/>
      <w:lvlText w:val=""/>
      <w:lvlJc w:val="left"/>
      <w:pPr>
        <w:ind w:left="720" w:hanging="360"/>
      </w:pPr>
      <w:rPr>
        <w:rFonts w:ascii="Symbol" w:hAnsi="Symbol" w:hint="default"/>
      </w:rPr>
    </w:lvl>
    <w:lvl w:ilvl="1" w:tplc="9B2A39C8" w:tentative="1">
      <w:start w:val="1"/>
      <w:numFmt w:val="bullet"/>
      <w:lvlText w:val="o"/>
      <w:lvlJc w:val="left"/>
      <w:pPr>
        <w:ind w:left="1440" w:hanging="360"/>
      </w:pPr>
      <w:rPr>
        <w:rFonts w:ascii="Courier New" w:hAnsi="Courier New" w:cs="Courier New" w:hint="default"/>
      </w:rPr>
    </w:lvl>
    <w:lvl w:ilvl="2" w:tplc="0ECCECB2" w:tentative="1">
      <w:start w:val="1"/>
      <w:numFmt w:val="bullet"/>
      <w:lvlText w:val=""/>
      <w:lvlJc w:val="left"/>
      <w:pPr>
        <w:ind w:left="2160" w:hanging="360"/>
      </w:pPr>
      <w:rPr>
        <w:rFonts w:ascii="Wingdings" w:hAnsi="Wingdings" w:hint="default"/>
      </w:rPr>
    </w:lvl>
    <w:lvl w:ilvl="3" w:tplc="EDAEE60C" w:tentative="1">
      <w:start w:val="1"/>
      <w:numFmt w:val="bullet"/>
      <w:lvlText w:val=""/>
      <w:lvlJc w:val="left"/>
      <w:pPr>
        <w:ind w:left="2880" w:hanging="360"/>
      </w:pPr>
      <w:rPr>
        <w:rFonts w:ascii="Symbol" w:hAnsi="Symbol" w:hint="default"/>
      </w:rPr>
    </w:lvl>
    <w:lvl w:ilvl="4" w:tplc="F9A23FC2" w:tentative="1">
      <w:start w:val="1"/>
      <w:numFmt w:val="bullet"/>
      <w:lvlText w:val="o"/>
      <w:lvlJc w:val="left"/>
      <w:pPr>
        <w:ind w:left="3600" w:hanging="360"/>
      </w:pPr>
      <w:rPr>
        <w:rFonts w:ascii="Courier New" w:hAnsi="Courier New" w:cs="Courier New" w:hint="default"/>
      </w:rPr>
    </w:lvl>
    <w:lvl w:ilvl="5" w:tplc="5300ACCC" w:tentative="1">
      <w:start w:val="1"/>
      <w:numFmt w:val="bullet"/>
      <w:lvlText w:val=""/>
      <w:lvlJc w:val="left"/>
      <w:pPr>
        <w:ind w:left="4320" w:hanging="360"/>
      </w:pPr>
      <w:rPr>
        <w:rFonts w:ascii="Wingdings" w:hAnsi="Wingdings" w:hint="default"/>
      </w:rPr>
    </w:lvl>
    <w:lvl w:ilvl="6" w:tplc="B344AFE2" w:tentative="1">
      <w:start w:val="1"/>
      <w:numFmt w:val="bullet"/>
      <w:lvlText w:val=""/>
      <w:lvlJc w:val="left"/>
      <w:pPr>
        <w:ind w:left="5040" w:hanging="360"/>
      </w:pPr>
      <w:rPr>
        <w:rFonts w:ascii="Symbol" w:hAnsi="Symbol" w:hint="default"/>
      </w:rPr>
    </w:lvl>
    <w:lvl w:ilvl="7" w:tplc="E8A21552" w:tentative="1">
      <w:start w:val="1"/>
      <w:numFmt w:val="bullet"/>
      <w:lvlText w:val="o"/>
      <w:lvlJc w:val="left"/>
      <w:pPr>
        <w:ind w:left="5760" w:hanging="360"/>
      </w:pPr>
      <w:rPr>
        <w:rFonts w:ascii="Courier New" w:hAnsi="Courier New" w:cs="Courier New" w:hint="default"/>
      </w:rPr>
    </w:lvl>
    <w:lvl w:ilvl="8" w:tplc="281E511A" w:tentative="1">
      <w:start w:val="1"/>
      <w:numFmt w:val="bullet"/>
      <w:lvlText w:val=""/>
      <w:lvlJc w:val="left"/>
      <w:pPr>
        <w:ind w:left="6480" w:hanging="360"/>
      </w:pPr>
      <w:rPr>
        <w:rFonts w:ascii="Wingdings" w:hAnsi="Wingdings" w:hint="default"/>
      </w:rPr>
    </w:lvl>
  </w:abstractNum>
  <w:abstractNum w:abstractNumId="12" w15:restartNumberingAfterBreak="0">
    <w:nsid w:val="1E123E0C"/>
    <w:multiLevelType w:val="hybridMultilevel"/>
    <w:tmpl w:val="B1E8B34E"/>
    <w:lvl w:ilvl="0" w:tplc="4964D2FC">
      <w:start w:val="2"/>
      <w:numFmt w:val="decimal"/>
      <w:lvlText w:val="%1."/>
      <w:lvlJc w:val="left"/>
      <w:pPr>
        <w:ind w:left="720" w:hanging="360"/>
      </w:pPr>
      <w:rPr>
        <w:rFonts w:hint="default"/>
        <w:color w:val="auto"/>
      </w:rPr>
    </w:lvl>
    <w:lvl w:ilvl="1" w:tplc="871CA3F8" w:tentative="1">
      <w:start w:val="1"/>
      <w:numFmt w:val="lowerLetter"/>
      <w:lvlText w:val="%2."/>
      <w:lvlJc w:val="left"/>
      <w:pPr>
        <w:ind w:left="1440" w:hanging="360"/>
      </w:pPr>
    </w:lvl>
    <w:lvl w:ilvl="2" w:tplc="D466CE80" w:tentative="1">
      <w:start w:val="1"/>
      <w:numFmt w:val="lowerRoman"/>
      <w:lvlText w:val="%3."/>
      <w:lvlJc w:val="right"/>
      <w:pPr>
        <w:ind w:left="2160" w:hanging="180"/>
      </w:pPr>
    </w:lvl>
    <w:lvl w:ilvl="3" w:tplc="AB6A93C2" w:tentative="1">
      <w:start w:val="1"/>
      <w:numFmt w:val="decimal"/>
      <w:lvlText w:val="%4."/>
      <w:lvlJc w:val="left"/>
      <w:pPr>
        <w:ind w:left="2880" w:hanging="360"/>
      </w:pPr>
    </w:lvl>
    <w:lvl w:ilvl="4" w:tplc="F5F67768" w:tentative="1">
      <w:start w:val="1"/>
      <w:numFmt w:val="lowerLetter"/>
      <w:lvlText w:val="%5."/>
      <w:lvlJc w:val="left"/>
      <w:pPr>
        <w:ind w:left="3600" w:hanging="360"/>
      </w:pPr>
    </w:lvl>
    <w:lvl w:ilvl="5" w:tplc="71EC068C" w:tentative="1">
      <w:start w:val="1"/>
      <w:numFmt w:val="lowerRoman"/>
      <w:lvlText w:val="%6."/>
      <w:lvlJc w:val="right"/>
      <w:pPr>
        <w:ind w:left="4320" w:hanging="180"/>
      </w:pPr>
    </w:lvl>
    <w:lvl w:ilvl="6" w:tplc="827AEE90" w:tentative="1">
      <w:start w:val="1"/>
      <w:numFmt w:val="decimal"/>
      <w:lvlText w:val="%7."/>
      <w:lvlJc w:val="left"/>
      <w:pPr>
        <w:ind w:left="5040" w:hanging="360"/>
      </w:pPr>
    </w:lvl>
    <w:lvl w:ilvl="7" w:tplc="C83638DE" w:tentative="1">
      <w:start w:val="1"/>
      <w:numFmt w:val="lowerLetter"/>
      <w:lvlText w:val="%8."/>
      <w:lvlJc w:val="left"/>
      <w:pPr>
        <w:ind w:left="5760" w:hanging="360"/>
      </w:pPr>
    </w:lvl>
    <w:lvl w:ilvl="8" w:tplc="1DB89E66" w:tentative="1">
      <w:start w:val="1"/>
      <w:numFmt w:val="lowerRoman"/>
      <w:lvlText w:val="%9."/>
      <w:lvlJc w:val="right"/>
      <w:pPr>
        <w:ind w:left="6480" w:hanging="180"/>
      </w:pPr>
    </w:lvl>
  </w:abstractNum>
  <w:abstractNum w:abstractNumId="13" w15:restartNumberingAfterBreak="0">
    <w:nsid w:val="205A4D12"/>
    <w:multiLevelType w:val="hybridMultilevel"/>
    <w:tmpl w:val="FDD69A04"/>
    <w:lvl w:ilvl="0" w:tplc="6DFCE83C">
      <w:start w:val="1"/>
      <w:numFmt w:val="bullet"/>
      <w:lvlText w:val=""/>
      <w:lvlJc w:val="left"/>
      <w:pPr>
        <w:ind w:left="720" w:hanging="360"/>
      </w:pPr>
      <w:rPr>
        <w:rFonts w:ascii="Symbol" w:hAnsi="Symbol" w:hint="default"/>
      </w:rPr>
    </w:lvl>
    <w:lvl w:ilvl="1" w:tplc="CBB217D6">
      <w:start w:val="1"/>
      <w:numFmt w:val="bullet"/>
      <w:lvlText w:val="o"/>
      <w:lvlJc w:val="left"/>
      <w:pPr>
        <w:ind w:left="1440" w:hanging="360"/>
      </w:pPr>
      <w:rPr>
        <w:rFonts w:ascii="Courier New" w:hAnsi="Courier New" w:cs="Courier New" w:hint="default"/>
      </w:rPr>
    </w:lvl>
    <w:lvl w:ilvl="2" w:tplc="B7421672" w:tentative="1">
      <w:start w:val="1"/>
      <w:numFmt w:val="bullet"/>
      <w:lvlText w:val=""/>
      <w:lvlJc w:val="left"/>
      <w:pPr>
        <w:ind w:left="2160" w:hanging="360"/>
      </w:pPr>
      <w:rPr>
        <w:rFonts w:ascii="Wingdings" w:hAnsi="Wingdings" w:hint="default"/>
      </w:rPr>
    </w:lvl>
    <w:lvl w:ilvl="3" w:tplc="8708AB70" w:tentative="1">
      <w:start w:val="1"/>
      <w:numFmt w:val="bullet"/>
      <w:lvlText w:val=""/>
      <w:lvlJc w:val="left"/>
      <w:pPr>
        <w:ind w:left="2880" w:hanging="360"/>
      </w:pPr>
      <w:rPr>
        <w:rFonts w:ascii="Symbol" w:hAnsi="Symbol" w:hint="default"/>
      </w:rPr>
    </w:lvl>
    <w:lvl w:ilvl="4" w:tplc="579E9B48" w:tentative="1">
      <w:start w:val="1"/>
      <w:numFmt w:val="bullet"/>
      <w:lvlText w:val="o"/>
      <w:lvlJc w:val="left"/>
      <w:pPr>
        <w:ind w:left="3600" w:hanging="360"/>
      </w:pPr>
      <w:rPr>
        <w:rFonts w:ascii="Courier New" w:hAnsi="Courier New" w:cs="Courier New" w:hint="default"/>
      </w:rPr>
    </w:lvl>
    <w:lvl w:ilvl="5" w:tplc="8A8E0FDC" w:tentative="1">
      <w:start w:val="1"/>
      <w:numFmt w:val="bullet"/>
      <w:lvlText w:val=""/>
      <w:lvlJc w:val="left"/>
      <w:pPr>
        <w:ind w:left="4320" w:hanging="360"/>
      </w:pPr>
      <w:rPr>
        <w:rFonts w:ascii="Wingdings" w:hAnsi="Wingdings" w:hint="default"/>
      </w:rPr>
    </w:lvl>
    <w:lvl w:ilvl="6" w:tplc="AD4CBF1C" w:tentative="1">
      <w:start w:val="1"/>
      <w:numFmt w:val="bullet"/>
      <w:lvlText w:val=""/>
      <w:lvlJc w:val="left"/>
      <w:pPr>
        <w:ind w:left="5040" w:hanging="360"/>
      </w:pPr>
      <w:rPr>
        <w:rFonts w:ascii="Symbol" w:hAnsi="Symbol" w:hint="default"/>
      </w:rPr>
    </w:lvl>
    <w:lvl w:ilvl="7" w:tplc="3CDAEAA2" w:tentative="1">
      <w:start w:val="1"/>
      <w:numFmt w:val="bullet"/>
      <w:lvlText w:val="o"/>
      <w:lvlJc w:val="left"/>
      <w:pPr>
        <w:ind w:left="5760" w:hanging="360"/>
      </w:pPr>
      <w:rPr>
        <w:rFonts w:ascii="Courier New" w:hAnsi="Courier New" w:cs="Courier New" w:hint="default"/>
      </w:rPr>
    </w:lvl>
    <w:lvl w:ilvl="8" w:tplc="F8C899D6" w:tentative="1">
      <w:start w:val="1"/>
      <w:numFmt w:val="bullet"/>
      <w:lvlText w:val=""/>
      <w:lvlJc w:val="left"/>
      <w:pPr>
        <w:ind w:left="6480" w:hanging="360"/>
      </w:pPr>
      <w:rPr>
        <w:rFonts w:ascii="Wingdings" w:hAnsi="Wingdings" w:hint="default"/>
      </w:rPr>
    </w:lvl>
  </w:abstractNum>
  <w:abstractNum w:abstractNumId="14" w15:restartNumberingAfterBreak="0">
    <w:nsid w:val="2649741B"/>
    <w:multiLevelType w:val="hybridMultilevel"/>
    <w:tmpl w:val="1A84882A"/>
    <w:lvl w:ilvl="0" w:tplc="27AC4310">
      <w:start w:val="1"/>
      <w:numFmt w:val="bullet"/>
      <w:lvlText w:val="•"/>
      <w:lvlJc w:val="left"/>
      <w:pPr>
        <w:tabs>
          <w:tab w:val="num" w:pos="720"/>
        </w:tabs>
        <w:ind w:left="720" w:hanging="360"/>
      </w:pPr>
      <w:rPr>
        <w:rFonts w:ascii="Times New Roman" w:hAnsi="Times New Roman" w:hint="default"/>
      </w:rPr>
    </w:lvl>
    <w:lvl w:ilvl="1" w:tplc="21FC24F0" w:tentative="1">
      <w:start w:val="1"/>
      <w:numFmt w:val="bullet"/>
      <w:lvlText w:val="•"/>
      <w:lvlJc w:val="left"/>
      <w:pPr>
        <w:tabs>
          <w:tab w:val="num" w:pos="1440"/>
        </w:tabs>
        <w:ind w:left="1440" w:hanging="360"/>
      </w:pPr>
      <w:rPr>
        <w:rFonts w:ascii="Times New Roman" w:hAnsi="Times New Roman" w:hint="default"/>
      </w:rPr>
    </w:lvl>
    <w:lvl w:ilvl="2" w:tplc="8A263624" w:tentative="1">
      <w:start w:val="1"/>
      <w:numFmt w:val="bullet"/>
      <w:lvlText w:val="•"/>
      <w:lvlJc w:val="left"/>
      <w:pPr>
        <w:tabs>
          <w:tab w:val="num" w:pos="2160"/>
        </w:tabs>
        <w:ind w:left="2160" w:hanging="360"/>
      </w:pPr>
      <w:rPr>
        <w:rFonts w:ascii="Times New Roman" w:hAnsi="Times New Roman" w:hint="default"/>
      </w:rPr>
    </w:lvl>
    <w:lvl w:ilvl="3" w:tplc="4B3EE5AC" w:tentative="1">
      <w:start w:val="1"/>
      <w:numFmt w:val="bullet"/>
      <w:lvlText w:val="•"/>
      <w:lvlJc w:val="left"/>
      <w:pPr>
        <w:tabs>
          <w:tab w:val="num" w:pos="2880"/>
        </w:tabs>
        <w:ind w:left="2880" w:hanging="360"/>
      </w:pPr>
      <w:rPr>
        <w:rFonts w:ascii="Times New Roman" w:hAnsi="Times New Roman" w:hint="default"/>
      </w:rPr>
    </w:lvl>
    <w:lvl w:ilvl="4" w:tplc="8DEAF128" w:tentative="1">
      <w:start w:val="1"/>
      <w:numFmt w:val="bullet"/>
      <w:lvlText w:val="•"/>
      <w:lvlJc w:val="left"/>
      <w:pPr>
        <w:tabs>
          <w:tab w:val="num" w:pos="3600"/>
        </w:tabs>
        <w:ind w:left="3600" w:hanging="360"/>
      </w:pPr>
      <w:rPr>
        <w:rFonts w:ascii="Times New Roman" w:hAnsi="Times New Roman" w:hint="default"/>
      </w:rPr>
    </w:lvl>
    <w:lvl w:ilvl="5" w:tplc="25324964" w:tentative="1">
      <w:start w:val="1"/>
      <w:numFmt w:val="bullet"/>
      <w:lvlText w:val="•"/>
      <w:lvlJc w:val="left"/>
      <w:pPr>
        <w:tabs>
          <w:tab w:val="num" w:pos="4320"/>
        </w:tabs>
        <w:ind w:left="4320" w:hanging="360"/>
      </w:pPr>
      <w:rPr>
        <w:rFonts w:ascii="Times New Roman" w:hAnsi="Times New Roman" w:hint="default"/>
      </w:rPr>
    </w:lvl>
    <w:lvl w:ilvl="6" w:tplc="E4C049E6" w:tentative="1">
      <w:start w:val="1"/>
      <w:numFmt w:val="bullet"/>
      <w:lvlText w:val="•"/>
      <w:lvlJc w:val="left"/>
      <w:pPr>
        <w:tabs>
          <w:tab w:val="num" w:pos="5040"/>
        </w:tabs>
        <w:ind w:left="5040" w:hanging="360"/>
      </w:pPr>
      <w:rPr>
        <w:rFonts w:ascii="Times New Roman" w:hAnsi="Times New Roman" w:hint="default"/>
      </w:rPr>
    </w:lvl>
    <w:lvl w:ilvl="7" w:tplc="7EDE98F6" w:tentative="1">
      <w:start w:val="1"/>
      <w:numFmt w:val="bullet"/>
      <w:lvlText w:val="•"/>
      <w:lvlJc w:val="left"/>
      <w:pPr>
        <w:tabs>
          <w:tab w:val="num" w:pos="5760"/>
        </w:tabs>
        <w:ind w:left="5760" w:hanging="360"/>
      </w:pPr>
      <w:rPr>
        <w:rFonts w:ascii="Times New Roman" w:hAnsi="Times New Roman" w:hint="default"/>
      </w:rPr>
    </w:lvl>
    <w:lvl w:ilvl="8" w:tplc="8864DFC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6A67030"/>
    <w:multiLevelType w:val="hybridMultilevel"/>
    <w:tmpl w:val="6B38DD0C"/>
    <w:lvl w:ilvl="0" w:tplc="42FAF314">
      <w:start w:val="1"/>
      <w:numFmt w:val="bullet"/>
      <w:lvlText w:val=""/>
      <w:lvlJc w:val="left"/>
      <w:pPr>
        <w:ind w:left="720" w:hanging="360"/>
      </w:pPr>
      <w:rPr>
        <w:rFonts w:ascii="Symbol" w:hAnsi="Symbol" w:hint="default"/>
      </w:rPr>
    </w:lvl>
    <w:lvl w:ilvl="1" w:tplc="EB6AFCE4" w:tentative="1">
      <w:start w:val="1"/>
      <w:numFmt w:val="bullet"/>
      <w:lvlText w:val="o"/>
      <w:lvlJc w:val="left"/>
      <w:pPr>
        <w:ind w:left="1440" w:hanging="360"/>
      </w:pPr>
      <w:rPr>
        <w:rFonts w:ascii="Courier New" w:hAnsi="Courier New" w:cs="Courier New" w:hint="default"/>
      </w:rPr>
    </w:lvl>
    <w:lvl w:ilvl="2" w:tplc="3ED25DE2" w:tentative="1">
      <w:start w:val="1"/>
      <w:numFmt w:val="bullet"/>
      <w:lvlText w:val=""/>
      <w:lvlJc w:val="left"/>
      <w:pPr>
        <w:ind w:left="2160" w:hanging="360"/>
      </w:pPr>
      <w:rPr>
        <w:rFonts w:ascii="Wingdings" w:hAnsi="Wingdings" w:hint="default"/>
      </w:rPr>
    </w:lvl>
    <w:lvl w:ilvl="3" w:tplc="0728CBBE" w:tentative="1">
      <w:start w:val="1"/>
      <w:numFmt w:val="bullet"/>
      <w:lvlText w:val=""/>
      <w:lvlJc w:val="left"/>
      <w:pPr>
        <w:ind w:left="2880" w:hanging="360"/>
      </w:pPr>
      <w:rPr>
        <w:rFonts w:ascii="Symbol" w:hAnsi="Symbol" w:hint="default"/>
      </w:rPr>
    </w:lvl>
    <w:lvl w:ilvl="4" w:tplc="EA7075AC" w:tentative="1">
      <w:start w:val="1"/>
      <w:numFmt w:val="bullet"/>
      <w:lvlText w:val="o"/>
      <w:lvlJc w:val="left"/>
      <w:pPr>
        <w:ind w:left="3600" w:hanging="360"/>
      </w:pPr>
      <w:rPr>
        <w:rFonts w:ascii="Courier New" w:hAnsi="Courier New" w:cs="Courier New" w:hint="default"/>
      </w:rPr>
    </w:lvl>
    <w:lvl w:ilvl="5" w:tplc="A964D1DE" w:tentative="1">
      <w:start w:val="1"/>
      <w:numFmt w:val="bullet"/>
      <w:lvlText w:val=""/>
      <w:lvlJc w:val="left"/>
      <w:pPr>
        <w:ind w:left="4320" w:hanging="360"/>
      </w:pPr>
      <w:rPr>
        <w:rFonts w:ascii="Wingdings" w:hAnsi="Wingdings" w:hint="default"/>
      </w:rPr>
    </w:lvl>
    <w:lvl w:ilvl="6" w:tplc="AC363D00" w:tentative="1">
      <w:start w:val="1"/>
      <w:numFmt w:val="bullet"/>
      <w:lvlText w:val=""/>
      <w:lvlJc w:val="left"/>
      <w:pPr>
        <w:ind w:left="5040" w:hanging="360"/>
      </w:pPr>
      <w:rPr>
        <w:rFonts w:ascii="Symbol" w:hAnsi="Symbol" w:hint="default"/>
      </w:rPr>
    </w:lvl>
    <w:lvl w:ilvl="7" w:tplc="B53682DA" w:tentative="1">
      <w:start w:val="1"/>
      <w:numFmt w:val="bullet"/>
      <w:lvlText w:val="o"/>
      <w:lvlJc w:val="left"/>
      <w:pPr>
        <w:ind w:left="5760" w:hanging="360"/>
      </w:pPr>
      <w:rPr>
        <w:rFonts w:ascii="Courier New" w:hAnsi="Courier New" w:cs="Courier New" w:hint="default"/>
      </w:rPr>
    </w:lvl>
    <w:lvl w:ilvl="8" w:tplc="5AF842EA" w:tentative="1">
      <w:start w:val="1"/>
      <w:numFmt w:val="bullet"/>
      <w:lvlText w:val=""/>
      <w:lvlJc w:val="left"/>
      <w:pPr>
        <w:ind w:left="6480" w:hanging="360"/>
      </w:pPr>
      <w:rPr>
        <w:rFonts w:ascii="Wingdings" w:hAnsi="Wingdings" w:hint="default"/>
      </w:rPr>
    </w:lvl>
  </w:abstractNum>
  <w:abstractNum w:abstractNumId="16" w15:restartNumberingAfterBreak="0">
    <w:nsid w:val="28B5519C"/>
    <w:multiLevelType w:val="hybridMultilevel"/>
    <w:tmpl w:val="451EE856"/>
    <w:lvl w:ilvl="0" w:tplc="B0683B52">
      <w:start w:val="1"/>
      <w:numFmt w:val="decimal"/>
      <w:lvlText w:val="%1."/>
      <w:lvlJc w:val="left"/>
      <w:pPr>
        <w:ind w:left="720" w:hanging="360"/>
      </w:pPr>
      <w:rPr>
        <w:rFonts w:hint="default"/>
        <w:b/>
        <w:sz w:val="20"/>
        <w:szCs w:val="24"/>
      </w:rPr>
    </w:lvl>
    <w:lvl w:ilvl="1" w:tplc="1206F3E6" w:tentative="1">
      <w:start w:val="1"/>
      <w:numFmt w:val="bullet"/>
      <w:lvlText w:val="o"/>
      <w:lvlJc w:val="left"/>
      <w:pPr>
        <w:ind w:left="1440" w:hanging="360"/>
      </w:pPr>
      <w:rPr>
        <w:rFonts w:ascii="Courier New" w:hAnsi="Courier New" w:cs="Courier New" w:hint="default"/>
      </w:rPr>
    </w:lvl>
    <w:lvl w:ilvl="2" w:tplc="7FF43D6C" w:tentative="1">
      <w:start w:val="1"/>
      <w:numFmt w:val="bullet"/>
      <w:lvlText w:val=""/>
      <w:lvlJc w:val="left"/>
      <w:pPr>
        <w:ind w:left="2160" w:hanging="360"/>
      </w:pPr>
      <w:rPr>
        <w:rFonts w:ascii="Wingdings" w:hAnsi="Wingdings" w:hint="default"/>
      </w:rPr>
    </w:lvl>
    <w:lvl w:ilvl="3" w:tplc="C6A8ADF4" w:tentative="1">
      <w:start w:val="1"/>
      <w:numFmt w:val="bullet"/>
      <w:lvlText w:val=""/>
      <w:lvlJc w:val="left"/>
      <w:pPr>
        <w:ind w:left="2880" w:hanging="360"/>
      </w:pPr>
      <w:rPr>
        <w:rFonts w:ascii="Symbol" w:hAnsi="Symbol" w:hint="default"/>
      </w:rPr>
    </w:lvl>
    <w:lvl w:ilvl="4" w:tplc="0EF2A7DC" w:tentative="1">
      <w:start w:val="1"/>
      <w:numFmt w:val="bullet"/>
      <w:lvlText w:val="o"/>
      <w:lvlJc w:val="left"/>
      <w:pPr>
        <w:ind w:left="3600" w:hanging="360"/>
      </w:pPr>
      <w:rPr>
        <w:rFonts w:ascii="Courier New" w:hAnsi="Courier New" w:cs="Courier New" w:hint="default"/>
      </w:rPr>
    </w:lvl>
    <w:lvl w:ilvl="5" w:tplc="56624E4A" w:tentative="1">
      <w:start w:val="1"/>
      <w:numFmt w:val="bullet"/>
      <w:lvlText w:val=""/>
      <w:lvlJc w:val="left"/>
      <w:pPr>
        <w:ind w:left="4320" w:hanging="360"/>
      </w:pPr>
      <w:rPr>
        <w:rFonts w:ascii="Wingdings" w:hAnsi="Wingdings" w:hint="default"/>
      </w:rPr>
    </w:lvl>
    <w:lvl w:ilvl="6" w:tplc="C630D5AE" w:tentative="1">
      <w:start w:val="1"/>
      <w:numFmt w:val="bullet"/>
      <w:lvlText w:val=""/>
      <w:lvlJc w:val="left"/>
      <w:pPr>
        <w:ind w:left="5040" w:hanging="360"/>
      </w:pPr>
      <w:rPr>
        <w:rFonts w:ascii="Symbol" w:hAnsi="Symbol" w:hint="default"/>
      </w:rPr>
    </w:lvl>
    <w:lvl w:ilvl="7" w:tplc="0BC4C5D0" w:tentative="1">
      <w:start w:val="1"/>
      <w:numFmt w:val="bullet"/>
      <w:lvlText w:val="o"/>
      <w:lvlJc w:val="left"/>
      <w:pPr>
        <w:ind w:left="5760" w:hanging="360"/>
      </w:pPr>
      <w:rPr>
        <w:rFonts w:ascii="Courier New" w:hAnsi="Courier New" w:cs="Courier New" w:hint="default"/>
      </w:rPr>
    </w:lvl>
    <w:lvl w:ilvl="8" w:tplc="43EAD02E" w:tentative="1">
      <w:start w:val="1"/>
      <w:numFmt w:val="bullet"/>
      <w:lvlText w:val=""/>
      <w:lvlJc w:val="left"/>
      <w:pPr>
        <w:ind w:left="6480" w:hanging="360"/>
      </w:pPr>
      <w:rPr>
        <w:rFonts w:ascii="Wingdings" w:hAnsi="Wingdings" w:hint="default"/>
      </w:rPr>
    </w:lvl>
  </w:abstractNum>
  <w:abstractNum w:abstractNumId="17" w15:restartNumberingAfterBreak="0">
    <w:nsid w:val="2C311CCD"/>
    <w:multiLevelType w:val="hybridMultilevel"/>
    <w:tmpl w:val="2EA27C7E"/>
    <w:lvl w:ilvl="0" w:tplc="47BAF74E">
      <w:numFmt w:val="bullet"/>
      <w:lvlText w:val="-"/>
      <w:lvlJc w:val="left"/>
      <w:pPr>
        <w:ind w:left="720" w:hanging="360"/>
      </w:pPr>
      <w:rPr>
        <w:rFonts w:ascii="Times New Roman" w:eastAsia="Times New Roman" w:hAnsi="Times New Roman" w:cs="Times New Roman" w:hint="default"/>
      </w:rPr>
    </w:lvl>
    <w:lvl w:ilvl="1" w:tplc="19D685F2" w:tentative="1">
      <w:start w:val="1"/>
      <w:numFmt w:val="bullet"/>
      <w:lvlText w:val="o"/>
      <w:lvlJc w:val="left"/>
      <w:pPr>
        <w:ind w:left="1440" w:hanging="360"/>
      </w:pPr>
      <w:rPr>
        <w:rFonts w:ascii="Courier New" w:hAnsi="Courier New" w:cs="Courier New" w:hint="default"/>
      </w:rPr>
    </w:lvl>
    <w:lvl w:ilvl="2" w:tplc="347A77D4" w:tentative="1">
      <w:start w:val="1"/>
      <w:numFmt w:val="bullet"/>
      <w:lvlText w:val=""/>
      <w:lvlJc w:val="left"/>
      <w:pPr>
        <w:ind w:left="2160" w:hanging="360"/>
      </w:pPr>
      <w:rPr>
        <w:rFonts w:ascii="Wingdings" w:hAnsi="Wingdings" w:hint="default"/>
      </w:rPr>
    </w:lvl>
    <w:lvl w:ilvl="3" w:tplc="86526DAC" w:tentative="1">
      <w:start w:val="1"/>
      <w:numFmt w:val="bullet"/>
      <w:lvlText w:val=""/>
      <w:lvlJc w:val="left"/>
      <w:pPr>
        <w:ind w:left="2880" w:hanging="360"/>
      </w:pPr>
      <w:rPr>
        <w:rFonts w:ascii="Symbol" w:hAnsi="Symbol" w:hint="default"/>
      </w:rPr>
    </w:lvl>
    <w:lvl w:ilvl="4" w:tplc="E12835AE" w:tentative="1">
      <w:start w:val="1"/>
      <w:numFmt w:val="bullet"/>
      <w:lvlText w:val="o"/>
      <w:lvlJc w:val="left"/>
      <w:pPr>
        <w:ind w:left="3600" w:hanging="360"/>
      </w:pPr>
      <w:rPr>
        <w:rFonts w:ascii="Courier New" w:hAnsi="Courier New" w:cs="Courier New" w:hint="default"/>
      </w:rPr>
    </w:lvl>
    <w:lvl w:ilvl="5" w:tplc="E2DEDDC4" w:tentative="1">
      <w:start w:val="1"/>
      <w:numFmt w:val="bullet"/>
      <w:lvlText w:val=""/>
      <w:lvlJc w:val="left"/>
      <w:pPr>
        <w:ind w:left="4320" w:hanging="360"/>
      </w:pPr>
      <w:rPr>
        <w:rFonts w:ascii="Wingdings" w:hAnsi="Wingdings" w:hint="default"/>
      </w:rPr>
    </w:lvl>
    <w:lvl w:ilvl="6" w:tplc="2FE24D98" w:tentative="1">
      <w:start w:val="1"/>
      <w:numFmt w:val="bullet"/>
      <w:lvlText w:val=""/>
      <w:lvlJc w:val="left"/>
      <w:pPr>
        <w:ind w:left="5040" w:hanging="360"/>
      </w:pPr>
      <w:rPr>
        <w:rFonts w:ascii="Symbol" w:hAnsi="Symbol" w:hint="default"/>
      </w:rPr>
    </w:lvl>
    <w:lvl w:ilvl="7" w:tplc="3BDA9D9A" w:tentative="1">
      <w:start w:val="1"/>
      <w:numFmt w:val="bullet"/>
      <w:lvlText w:val="o"/>
      <w:lvlJc w:val="left"/>
      <w:pPr>
        <w:ind w:left="5760" w:hanging="360"/>
      </w:pPr>
      <w:rPr>
        <w:rFonts w:ascii="Courier New" w:hAnsi="Courier New" w:cs="Courier New" w:hint="default"/>
      </w:rPr>
    </w:lvl>
    <w:lvl w:ilvl="8" w:tplc="842E5E20" w:tentative="1">
      <w:start w:val="1"/>
      <w:numFmt w:val="bullet"/>
      <w:lvlText w:val=""/>
      <w:lvlJc w:val="left"/>
      <w:pPr>
        <w:ind w:left="6480" w:hanging="360"/>
      </w:pPr>
      <w:rPr>
        <w:rFonts w:ascii="Wingdings" w:hAnsi="Wingdings" w:hint="default"/>
      </w:rPr>
    </w:lvl>
  </w:abstractNum>
  <w:abstractNum w:abstractNumId="18" w15:restartNumberingAfterBreak="0">
    <w:nsid w:val="349627DB"/>
    <w:multiLevelType w:val="hybridMultilevel"/>
    <w:tmpl w:val="73BC6F50"/>
    <w:lvl w:ilvl="0" w:tplc="673AA4F4">
      <w:start w:val="1"/>
      <w:numFmt w:val="bullet"/>
      <w:lvlText w:val=""/>
      <w:lvlJc w:val="left"/>
      <w:pPr>
        <w:ind w:left="720" w:hanging="360"/>
      </w:pPr>
      <w:rPr>
        <w:rFonts w:ascii="Symbol" w:hAnsi="Symbol" w:hint="default"/>
      </w:rPr>
    </w:lvl>
    <w:lvl w:ilvl="1" w:tplc="8DB2810C">
      <w:start w:val="1"/>
      <w:numFmt w:val="bullet"/>
      <w:lvlText w:val="o"/>
      <w:lvlJc w:val="left"/>
      <w:pPr>
        <w:ind w:left="1440" w:hanging="360"/>
      </w:pPr>
      <w:rPr>
        <w:rFonts w:ascii="Courier New" w:hAnsi="Courier New" w:cs="Courier New" w:hint="default"/>
      </w:rPr>
    </w:lvl>
    <w:lvl w:ilvl="2" w:tplc="073498B0" w:tentative="1">
      <w:start w:val="1"/>
      <w:numFmt w:val="bullet"/>
      <w:lvlText w:val=""/>
      <w:lvlJc w:val="left"/>
      <w:pPr>
        <w:ind w:left="2160" w:hanging="360"/>
      </w:pPr>
      <w:rPr>
        <w:rFonts w:ascii="Wingdings" w:hAnsi="Wingdings" w:hint="default"/>
      </w:rPr>
    </w:lvl>
    <w:lvl w:ilvl="3" w:tplc="1FAA4232" w:tentative="1">
      <w:start w:val="1"/>
      <w:numFmt w:val="bullet"/>
      <w:lvlText w:val=""/>
      <w:lvlJc w:val="left"/>
      <w:pPr>
        <w:ind w:left="2880" w:hanging="360"/>
      </w:pPr>
      <w:rPr>
        <w:rFonts w:ascii="Symbol" w:hAnsi="Symbol" w:hint="default"/>
      </w:rPr>
    </w:lvl>
    <w:lvl w:ilvl="4" w:tplc="0E787EA4" w:tentative="1">
      <w:start w:val="1"/>
      <w:numFmt w:val="bullet"/>
      <w:lvlText w:val="o"/>
      <w:lvlJc w:val="left"/>
      <w:pPr>
        <w:ind w:left="3600" w:hanging="360"/>
      </w:pPr>
      <w:rPr>
        <w:rFonts w:ascii="Courier New" w:hAnsi="Courier New" w:cs="Courier New" w:hint="default"/>
      </w:rPr>
    </w:lvl>
    <w:lvl w:ilvl="5" w:tplc="D088AC22" w:tentative="1">
      <w:start w:val="1"/>
      <w:numFmt w:val="bullet"/>
      <w:lvlText w:val=""/>
      <w:lvlJc w:val="left"/>
      <w:pPr>
        <w:ind w:left="4320" w:hanging="360"/>
      </w:pPr>
      <w:rPr>
        <w:rFonts w:ascii="Wingdings" w:hAnsi="Wingdings" w:hint="default"/>
      </w:rPr>
    </w:lvl>
    <w:lvl w:ilvl="6" w:tplc="2BACA958" w:tentative="1">
      <w:start w:val="1"/>
      <w:numFmt w:val="bullet"/>
      <w:lvlText w:val=""/>
      <w:lvlJc w:val="left"/>
      <w:pPr>
        <w:ind w:left="5040" w:hanging="360"/>
      </w:pPr>
      <w:rPr>
        <w:rFonts w:ascii="Symbol" w:hAnsi="Symbol" w:hint="default"/>
      </w:rPr>
    </w:lvl>
    <w:lvl w:ilvl="7" w:tplc="0F8CD194" w:tentative="1">
      <w:start w:val="1"/>
      <w:numFmt w:val="bullet"/>
      <w:lvlText w:val="o"/>
      <w:lvlJc w:val="left"/>
      <w:pPr>
        <w:ind w:left="5760" w:hanging="360"/>
      </w:pPr>
      <w:rPr>
        <w:rFonts w:ascii="Courier New" w:hAnsi="Courier New" w:cs="Courier New" w:hint="default"/>
      </w:rPr>
    </w:lvl>
    <w:lvl w:ilvl="8" w:tplc="930CA5DE" w:tentative="1">
      <w:start w:val="1"/>
      <w:numFmt w:val="bullet"/>
      <w:lvlText w:val=""/>
      <w:lvlJc w:val="left"/>
      <w:pPr>
        <w:ind w:left="6480" w:hanging="360"/>
      </w:pPr>
      <w:rPr>
        <w:rFonts w:ascii="Wingdings" w:hAnsi="Wingdings" w:hint="default"/>
      </w:rPr>
    </w:lvl>
  </w:abstractNum>
  <w:abstractNum w:abstractNumId="19" w15:restartNumberingAfterBreak="0">
    <w:nsid w:val="3BB439E5"/>
    <w:multiLevelType w:val="hybridMultilevel"/>
    <w:tmpl w:val="9EC09E44"/>
    <w:lvl w:ilvl="0" w:tplc="8B92DE2A">
      <w:start w:val="1"/>
      <w:numFmt w:val="bullet"/>
      <w:lvlText w:val=""/>
      <w:lvlJc w:val="left"/>
      <w:pPr>
        <w:ind w:left="720" w:hanging="360"/>
      </w:pPr>
      <w:rPr>
        <w:rFonts w:ascii="Symbol" w:hAnsi="Symbol" w:hint="default"/>
      </w:rPr>
    </w:lvl>
    <w:lvl w:ilvl="1" w:tplc="7ACEA324" w:tentative="1">
      <w:start w:val="1"/>
      <w:numFmt w:val="bullet"/>
      <w:lvlText w:val="o"/>
      <w:lvlJc w:val="left"/>
      <w:pPr>
        <w:ind w:left="1440" w:hanging="360"/>
      </w:pPr>
      <w:rPr>
        <w:rFonts w:ascii="Courier New" w:hAnsi="Courier New" w:cs="Courier New" w:hint="default"/>
      </w:rPr>
    </w:lvl>
    <w:lvl w:ilvl="2" w:tplc="4768E034" w:tentative="1">
      <w:start w:val="1"/>
      <w:numFmt w:val="bullet"/>
      <w:lvlText w:val=""/>
      <w:lvlJc w:val="left"/>
      <w:pPr>
        <w:ind w:left="2160" w:hanging="360"/>
      </w:pPr>
      <w:rPr>
        <w:rFonts w:ascii="Wingdings" w:hAnsi="Wingdings" w:hint="default"/>
      </w:rPr>
    </w:lvl>
    <w:lvl w:ilvl="3" w:tplc="D6425F00" w:tentative="1">
      <w:start w:val="1"/>
      <w:numFmt w:val="bullet"/>
      <w:lvlText w:val=""/>
      <w:lvlJc w:val="left"/>
      <w:pPr>
        <w:ind w:left="2880" w:hanging="360"/>
      </w:pPr>
      <w:rPr>
        <w:rFonts w:ascii="Symbol" w:hAnsi="Symbol" w:hint="default"/>
      </w:rPr>
    </w:lvl>
    <w:lvl w:ilvl="4" w:tplc="19FE814C" w:tentative="1">
      <w:start w:val="1"/>
      <w:numFmt w:val="bullet"/>
      <w:lvlText w:val="o"/>
      <w:lvlJc w:val="left"/>
      <w:pPr>
        <w:ind w:left="3600" w:hanging="360"/>
      </w:pPr>
      <w:rPr>
        <w:rFonts w:ascii="Courier New" w:hAnsi="Courier New" w:cs="Courier New" w:hint="default"/>
      </w:rPr>
    </w:lvl>
    <w:lvl w:ilvl="5" w:tplc="E7287DC4" w:tentative="1">
      <w:start w:val="1"/>
      <w:numFmt w:val="bullet"/>
      <w:lvlText w:val=""/>
      <w:lvlJc w:val="left"/>
      <w:pPr>
        <w:ind w:left="4320" w:hanging="360"/>
      </w:pPr>
      <w:rPr>
        <w:rFonts w:ascii="Wingdings" w:hAnsi="Wingdings" w:hint="default"/>
      </w:rPr>
    </w:lvl>
    <w:lvl w:ilvl="6" w:tplc="24403704" w:tentative="1">
      <w:start w:val="1"/>
      <w:numFmt w:val="bullet"/>
      <w:lvlText w:val=""/>
      <w:lvlJc w:val="left"/>
      <w:pPr>
        <w:ind w:left="5040" w:hanging="360"/>
      </w:pPr>
      <w:rPr>
        <w:rFonts w:ascii="Symbol" w:hAnsi="Symbol" w:hint="default"/>
      </w:rPr>
    </w:lvl>
    <w:lvl w:ilvl="7" w:tplc="F2F0A0A8" w:tentative="1">
      <w:start w:val="1"/>
      <w:numFmt w:val="bullet"/>
      <w:lvlText w:val="o"/>
      <w:lvlJc w:val="left"/>
      <w:pPr>
        <w:ind w:left="5760" w:hanging="360"/>
      </w:pPr>
      <w:rPr>
        <w:rFonts w:ascii="Courier New" w:hAnsi="Courier New" w:cs="Courier New" w:hint="default"/>
      </w:rPr>
    </w:lvl>
    <w:lvl w:ilvl="8" w:tplc="FE186512" w:tentative="1">
      <w:start w:val="1"/>
      <w:numFmt w:val="bullet"/>
      <w:lvlText w:val=""/>
      <w:lvlJc w:val="left"/>
      <w:pPr>
        <w:ind w:left="6480" w:hanging="360"/>
      </w:pPr>
      <w:rPr>
        <w:rFonts w:ascii="Wingdings" w:hAnsi="Wingdings" w:hint="default"/>
      </w:rPr>
    </w:lvl>
  </w:abstractNum>
  <w:abstractNum w:abstractNumId="20" w15:restartNumberingAfterBreak="0">
    <w:nsid w:val="3CDA2691"/>
    <w:multiLevelType w:val="hybridMultilevel"/>
    <w:tmpl w:val="8C10E684"/>
    <w:lvl w:ilvl="0" w:tplc="43160E1A">
      <w:start w:val="1"/>
      <w:numFmt w:val="bullet"/>
      <w:lvlText w:val=""/>
      <w:lvlJc w:val="left"/>
      <w:pPr>
        <w:ind w:left="795" w:hanging="360"/>
      </w:pPr>
      <w:rPr>
        <w:rFonts w:ascii="Symbol" w:hAnsi="Symbol" w:hint="default"/>
      </w:rPr>
    </w:lvl>
    <w:lvl w:ilvl="1" w:tplc="4948E15C" w:tentative="1">
      <w:start w:val="1"/>
      <w:numFmt w:val="bullet"/>
      <w:lvlText w:val="o"/>
      <w:lvlJc w:val="left"/>
      <w:pPr>
        <w:ind w:left="1515" w:hanging="360"/>
      </w:pPr>
      <w:rPr>
        <w:rFonts w:ascii="Courier New" w:hAnsi="Courier New" w:cs="Courier New" w:hint="default"/>
      </w:rPr>
    </w:lvl>
    <w:lvl w:ilvl="2" w:tplc="36AA8F8E" w:tentative="1">
      <w:start w:val="1"/>
      <w:numFmt w:val="bullet"/>
      <w:lvlText w:val=""/>
      <w:lvlJc w:val="left"/>
      <w:pPr>
        <w:ind w:left="2235" w:hanging="360"/>
      </w:pPr>
      <w:rPr>
        <w:rFonts w:ascii="Wingdings" w:hAnsi="Wingdings" w:hint="default"/>
      </w:rPr>
    </w:lvl>
    <w:lvl w:ilvl="3" w:tplc="D45A01B0" w:tentative="1">
      <w:start w:val="1"/>
      <w:numFmt w:val="bullet"/>
      <w:lvlText w:val=""/>
      <w:lvlJc w:val="left"/>
      <w:pPr>
        <w:ind w:left="2955" w:hanging="360"/>
      </w:pPr>
      <w:rPr>
        <w:rFonts w:ascii="Symbol" w:hAnsi="Symbol" w:hint="default"/>
      </w:rPr>
    </w:lvl>
    <w:lvl w:ilvl="4" w:tplc="1BC48EEC" w:tentative="1">
      <w:start w:val="1"/>
      <w:numFmt w:val="bullet"/>
      <w:lvlText w:val="o"/>
      <w:lvlJc w:val="left"/>
      <w:pPr>
        <w:ind w:left="3675" w:hanging="360"/>
      </w:pPr>
      <w:rPr>
        <w:rFonts w:ascii="Courier New" w:hAnsi="Courier New" w:cs="Courier New" w:hint="default"/>
      </w:rPr>
    </w:lvl>
    <w:lvl w:ilvl="5" w:tplc="7012D3F6" w:tentative="1">
      <w:start w:val="1"/>
      <w:numFmt w:val="bullet"/>
      <w:lvlText w:val=""/>
      <w:lvlJc w:val="left"/>
      <w:pPr>
        <w:ind w:left="4395" w:hanging="360"/>
      </w:pPr>
      <w:rPr>
        <w:rFonts w:ascii="Wingdings" w:hAnsi="Wingdings" w:hint="default"/>
      </w:rPr>
    </w:lvl>
    <w:lvl w:ilvl="6" w:tplc="2EE8F45A" w:tentative="1">
      <w:start w:val="1"/>
      <w:numFmt w:val="bullet"/>
      <w:lvlText w:val=""/>
      <w:lvlJc w:val="left"/>
      <w:pPr>
        <w:ind w:left="5115" w:hanging="360"/>
      </w:pPr>
      <w:rPr>
        <w:rFonts w:ascii="Symbol" w:hAnsi="Symbol" w:hint="default"/>
      </w:rPr>
    </w:lvl>
    <w:lvl w:ilvl="7" w:tplc="BE54327A" w:tentative="1">
      <w:start w:val="1"/>
      <w:numFmt w:val="bullet"/>
      <w:lvlText w:val="o"/>
      <w:lvlJc w:val="left"/>
      <w:pPr>
        <w:ind w:left="5835" w:hanging="360"/>
      </w:pPr>
      <w:rPr>
        <w:rFonts w:ascii="Courier New" w:hAnsi="Courier New" w:cs="Courier New" w:hint="default"/>
      </w:rPr>
    </w:lvl>
    <w:lvl w:ilvl="8" w:tplc="E7146C60" w:tentative="1">
      <w:start w:val="1"/>
      <w:numFmt w:val="bullet"/>
      <w:lvlText w:val=""/>
      <w:lvlJc w:val="left"/>
      <w:pPr>
        <w:ind w:left="6555" w:hanging="360"/>
      </w:pPr>
      <w:rPr>
        <w:rFonts w:ascii="Wingdings" w:hAnsi="Wingdings" w:hint="default"/>
      </w:rPr>
    </w:lvl>
  </w:abstractNum>
  <w:abstractNum w:abstractNumId="21" w15:restartNumberingAfterBreak="0">
    <w:nsid w:val="3E481C1F"/>
    <w:multiLevelType w:val="hybridMultilevel"/>
    <w:tmpl w:val="1D745332"/>
    <w:lvl w:ilvl="0" w:tplc="8214A5EC">
      <w:start w:val="1"/>
      <w:numFmt w:val="bullet"/>
      <w:lvlText w:val=""/>
      <w:lvlJc w:val="left"/>
      <w:pPr>
        <w:ind w:left="720" w:hanging="360"/>
      </w:pPr>
      <w:rPr>
        <w:rFonts w:ascii="Symbol" w:hAnsi="Symbol" w:hint="default"/>
      </w:rPr>
    </w:lvl>
    <w:lvl w:ilvl="1" w:tplc="DE1A2974" w:tentative="1">
      <w:start w:val="1"/>
      <w:numFmt w:val="bullet"/>
      <w:lvlText w:val="o"/>
      <w:lvlJc w:val="left"/>
      <w:pPr>
        <w:ind w:left="1440" w:hanging="360"/>
      </w:pPr>
      <w:rPr>
        <w:rFonts w:ascii="Courier New" w:hAnsi="Courier New" w:cs="Courier New" w:hint="default"/>
      </w:rPr>
    </w:lvl>
    <w:lvl w:ilvl="2" w:tplc="A7A85E6C" w:tentative="1">
      <w:start w:val="1"/>
      <w:numFmt w:val="bullet"/>
      <w:lvlText w:val=""/>
      <w:lvlJc w:val="left"/>
      <w:pPr>
        <w:ind w:left="2160" w:hanging="360"/>
      </w:pPr>
      <w:rPr>
        <w:rFonts w:ascii="Wingdings" w:hAnsi="Wingdings" w:hint="default"/>
      </w:rPr>
    </w:lvl>
    <w:lvl w:ilvl="3" w:tplc="A85696D6" w:tentative="1">
      <w:start w:val="1"/>
      <w:numFmt w:val="bullet"/>
      <w:lvlText w:val=""/>
      <w:lvlJc w:val="left"/>
      <w:pPr>
        <w:ind w:left="2880" w:hanging="360"/>
      </w:pPr>
      <w:rPr>
        <w:rFonts w:ascii="Symbol" w:hAnsi="Symbol" w:hint="default"/>
      </w:rPr>
    </w:lvl>
    <w:lvl w:ilvl="4" w:tplc="0526D178" w:tentative="1">
      <w:start w:val="1"/>
      <w:numFmt w:val="bullet"/>
      <w:lvlText w:val="o"/>
      <w:lvlJc w:val="left"/>
      <w:pPr>
        <w:ind w:left="3600" w:hanging="360"/>
      </w:pPr>
      <w:rPr>
        <w:rFonts w:ascii="Courier New" w:hAnsi="Courier New" w:cs="Courier New" w:hint="default"/>
      </w:rPr>
    </w:lvl>
    <w:lvl w:ilvl="5" w:tplc="5D9EE956" w:tentative="1">
      <w:start w:val="1"/>
      <w:numFmt w:val="bullet"/>
      <w:lvlText w:val=""/>
      <w:lvlJc w:val="left"/>
      <w:pPr>
        <w:ind w:left="4320" w:hanging="360"/>
      </w:pPr>
      <w:rPr>
        <w:rFonts w:ascii="Wingdings" w:hAnsi="Wingdings" w:hint="default"/>
      </w:rPr>
    </w:lvl>
    <w:lvl w:ilvl="6" w:tplc="2B1E6E1C" w:tentative="1">
      <w:start w:val="1"/>
      <w:numFmt w:val="bullet"/>
      <w:lvlText w:val=""/>
      <w:lvlJc w:val="left"/>
      <w:pPr>
        <w:ind w:left="5040" w:hanging="360"/>
      </w:pPr>
      <w:rPr>
        <w:rFonts w:ascii="Symbol" w:hAnsi="Symbol" w:hint="default"/>
      </w:rPr>
    </w:lvl>
    <w:lvl w:ilvl="7" w:tplc="B40E1F1C" w:tentative="1">
      <w:start w:val="1"/>
      <w:numFmt w:val="bullet"/>
      <w:lvlText w:val="o"/>
      <w:lvlJc w:val="left"/>
      <w:pPr>
        <w:ind w:left="5760" w:hanging="360"/>
      </w:pPr>
      <w:rPr>
        <w:rFonts w:ascii="Courier New" w:hAnsi="Courier New" w:cs="Courier New" w:hint="default"/>
      </w:rPr>
    </w:lvl>
    <w:lvl w:ilvl="8" w:tplc="C88ACA00" w:tentative="1">
      <w:start w:val="1"/>
      <w:numFmt w:val="bullet"/>
      <w:lvlText w:val=""/>
      <w:lvlJc w:val="left"/>
      <w:pPr>
        <w:ind w:left="6480" w:hanging="360"/>
      </w:pPr>
      <w:rPr>
        <w:rFonts w:ascii="Wingdings" w:hAnsi="Wingdings" w:hint="default"/>
      </w:rPr>
    </w:lvl>
  </w:abstractNum>
  <w:abstractNum w:abstractNumId="22" w15:restartNumberingAfterBreak="0">
    <w:nsid w:val="40710314"/>
    <w:multiLevelType w:val="hybridMultilevel"/>
    <w:tmpl w:val="A38CC0F0"/>
    <w:lvl w:ilvl="0" w:tplc="E77C31D0">
      <w:start w:val="1"/>
      <w:numFmt w:val="bullet"/>
      <w:lvlText w:val=""/>
      <w:lvlJc w:val="left"/>
      <w:pPr>
        <w:ind w:left="720" w:hanging="360"/>
      </w:pPr>
      <w:rPr>
        <w:rFonts w:ascii="Symbol" w:hAnsi="Symbol" w:hint="default"/>
      </w:rPr>
    </w:lvl>
    <w:lvl w:ilvl="1" w:tplc="5ED22AAA">
      <w:start w:val="1"/>
      <w:numFmt w:val="bullet"/>
      <w:lvlText w:val="o"/>
      <w:lvlJc w:val="left"/>
      <w:pPr>
        <w:ind w:left="1440" w:hanging="360"/>
      </w:pPr>
      <w:rPr>
        <w:rFonts w:ascii="Courier New" w:hAnsi="Courier New" w:cs="Courier New" w:hint="default"/>
      </w:rPr>
    </w:lvl>
    <w:lvl w:ilvl="2" w:tplc="4914E91E">
      <w:start w:val="1"/>
      <w:numFmt w:val="bullet"/>
      <w:lvlText w:val=""/>
      <w:lvlJc w:val="left"/>
      <w:pPr>
        <w:ind w:left="2160" w:hanging="360"/>
      </w:pPr>
      <w:rPr>
        <w:rFonts w:ascii="Wingdings" w:hAnsi="Wingdings" w:hint="default"/>
      </w:rPr>
    </w:lvl>
    <w:lvl w:ilvl="3" w:tplc="E40AD87C" w:tentative="1">
      <w:start w:val="1"/>
      <w:numFmt w:val="bullet"/>
      <w:lvlText w:val=""/>
      <w:lvlJc w:val="left"/>
      <w:pPr>
        <w:ind w:left="2880" w:hanging="360"/>
      </w:pPr>
      <w:rPr>
        <w:rFonts w:ascii="Symbol" w:hAnsi="Symbol" w:hint="default"/>
      </w:rPr>
    </w:lvl>
    <w:lvl w:ilvl="4" w:tplc="A1885DEE" w:tentative="1">
      <w:start w:val="1"/>
      <w:numFmt w:val="bullet"/>
      <w:lvlText w:val="o"/>
      <w:lvlJc w:val="left"/>
      <w:pPr>
        <w:ind w:left="3600" w:hanging="360"/>
      </w:pPr>
      <w:rPr>
        <w:rFonts w:ascii="Courier New" w:hAnsi="Courier New" w:cs="Courier New" w:hint="default"/>
      </w:rPr>
    </w:lvl>
    <w:lvl w:ilvl="5" w:tplc="068C67F2" w:tentative="1">
      <w:start w:val="1"/>
      <w:numFmt w:val="bullet"/>
      <w:lvlText w:val=""/>
      <w:lvlJc w:val="left"/>
      <w:pPr>
        <w:ind w:left="4320" w:hanging="360"/>
      </w:pPr>
      <w:rPr>
        <w:rFonts w:ascii="Wingdings" w:hAnsi="Wingdings" w:hint="default"/>
      </w:rPr>
    </w:lvl>
    <w:lvl w:ilvl="6" w:tplc="1DBE6D38" w:tentative="1">
      <w:start w:val="1"/>
      <w:numFmt w:val="bullet"/>
      <w:lvlText w:val=""/>
      <w:lvlJc w:val="left"/>
      <w:pPr>
        <w:ind w:left="5040" w:hanging="360"/>
      </w:pPr>
      <w:rPr>
        <w:rFonts w:ascii="Symbol" w:hAnsi="Symbol" w:hint="default"/>
      </w:rPr>
    </w:lvl>
    <w:lvl w:ilvl="7" w:tplc="7AE4EDB8" w:tentative="1">
      <w:start w:val="1"/>
      <w:numFmt w:val="bullet"/>
      <w:lvlText w:val="o"/>
      <w:lvlJc w:val="left"/>
      <w:pPr>
        <w:ind w:left="5760" w:hanging="360"/>
      </w:pPr>
      <w:rPr>
        <w:rFonts w:ascii="Courier New" w:hAnsi="Courier New" w:cs="Courier New" w:hint="default"/>
      </w:rPr>
    </w:lvl>
    <w:lvl w:ilvl="8" w:tplc="6D0A87D0" w:tentative="1">
      <w:start w:val="1"/>
      <w:numFmt w:val="bullet"/>
      <w:lvlText w:val=""/>
      <w:lvlJc w:val="left"/>
      <w:pPr>
        <w:ind w:left="6480" w:hanging="360"/>
      </w:pPr>
      <w:rPr>
        <w:rFonts w:ascii="Wingdings" w:hAnsi="Wingdings" w:hint="default"/>
      </w:rPr>
    </w:lvl>
  </w:abstractNum>
  <w:abstractNum w:abstractNumId="23" w15:restartNumberingAfterBreak="0">
    <w:nsid w:val="46B0067D"/>
    <w:multiLevelType w:val="hybridMultilevel"/>
    <w:tmpl w:val="52CCC0F4"/>
    <w:lvl w:ilvl="0" w:tplc="36B8C212">
      <w:numFmt w:val="bullet"/>
      <w:lvlText w:val="-"/>
      <w:lvlJc w:val="left"/>
      <w:pPr>
        <w:ind w:left="720" w:hanging="360"/>
      </w:pPr>
      <w:rPr>
        <w:rFonts w:ascii="Times New Roman" w:eastAsia="Times New Roman" w:hAnsi="Times New Roman" w:cs="Times New Roman" w:hint="default"/>
      </w:rPr>
    </w:lvl>
    <w:lvl w:ilvl="1" w:tplc="E1BECB92" w:tentative="1">
      <w:start w:val="1"/>
      <w:numFmt w:val="bullet"/>
      <w:lvlText w:val="o"/>
      <w:lvlJc w:val="left"/>
      <w:pPr>
        <w:ind w:left="1440" w:hanging="360"/>
      </w:pPr>
      <w:rPr>
        <w:rFonts w:ascii="Courier New" w:hAnsi="Courier New" w:cs="Courier New" w:hint="default"/>
      </w:rPr>
    </w:lvl>
    <w:lvl w:ilvl="2" w:tplc="3F761562" w:tentative="1">
      <w:start w:val="1"/>
      <w:numFmt w:val="bullet"/>
      <w:lvlText w:val=""/>
      <w:lvlJc w:val="left"/>
      <w:pPr>
        <w:ind w:left="2160" w:hanging="360"/>
      </w:pPr>
      <w:rPr>
        <w:rFonts w:ascii="Wingdings" w:hAnsi="Wingdings" w:hint="default"/>
      </w:rPr>
    </w:lvl>
    <w:lvl w:ilvl="3" w:tplc="AB684CA8" w:tentative="1">
      <w:start w:val="1"/>
      <w:numFmt w:val="bullet"/>
      <w:lvlText w:val=""/>
      <w:lvlJc w:val="left"/>
      <w:pPr>
        <w:ind w:left="2880" w:hanging="360"/>
      </w:pPr>
      <w:rPr>
        <w:rFonts w:ascii="Symbol" w:hAnsi="Symbol" w:hint="default"/>
      </w:rPr>
    </w:lvl>
    <w:lvl w:ilvl="4" w:tplc="5A388E38" w:tentative="1">
      <w:start w:val="1"/>
      <w:numFmt w:val="bullet"/>
      <w:lvlText w:val="o"/>
      <w:lvlJc w:val="left"/>
      <w:pPr>
        <w:ind w:left="3600" w:hanging="360"/>
      </w:pPr>
      <w:rPr>
        <w:rFonts w:ascii="Courier New" w:hAnsi="Courier New" w:cs="Courier New" w:hint="default"/>
      </w:rPr>
    </w:lvl>
    <w:lvl w:ilvl="5" w:tplc="7D742F58" w:tentative="1">
      <w:start w:val="1"/>
      <w:numFmt w:val="bullet"/>
      <w:lvlText w:val=""/>
      <w:lvlJc w:val="left"/>
      <w:pPr>
        <w:ind w:left="4320" w:hanging="360"/>
      </w:pPr>
      <w:rPr>
        <w:rFonts w:ascii="Wingdings" w:hAnsi="Wingdings" w:hint="default"/>
      </w:rPr>
    </w:lvl>
    <w:lvl w:ilvl="6" w:tplc="9AD0BD8E" w:tentative="1">
      <w:start w:val="1"/>
      <w:numFmt w:val="bullet"/>
      <w:lvlText w:val=""/>
      <w:lvlJc w:val="left"/>
      <w:pPr>
        <w:ind w:left="5040" w:hanging="360"/>
      </w:pPr>
      <w:rPr>
        <w:rFonts w:ascii="Symbol" w:hAnsi="Symbol" w:hint="default"/>
      </w:rPr>
    </w:lvl>
    <w:lvl w:ilvl="7" w:tplc="929E5A62" w:tentative="1">
      <w:start w:val="1"/>
      <w:numFmt w:val="bullet"/>
      <w:lvlText w:val="o"/>
      <w:lvlJc w:val="left"/>
      <w:pPr>
        <w:ind w:left="5760" w:hanging="360"/>
      </w:pPr>
      <w:rPr>
        <w:rFonts w:ascii="Courier New" w:hAnsi="Courier New" w:cs="Courier New" w:hint="default"/>
      </w:rPr>
    </w:lvl>
    <w:lvl w:ilvl="8" w:tplc="E7568A92" w:tentative="1">
      <w:start w:val="1"/>
      <w:numFmt w:val="bullet"/>
      <w:lvlText w:val=""/>
      <w:lvlJc w:val="left"/>
      <w:pPr>
        <w:ind w:left="6480" w:hanging="360"/>
      </w:pPr>
      <w:rPr>
        <w:rFonts w:ascii="Wingdings" w:hAnsi="Wingdings" w:hint="default"/>
      </w:rPr>
    </w:lvl>
  </w:abstractNum>
  <w:abstractNum w:abstractNumId="24" w15:restartNumberingAfterBreak="0">
    <w:nsid w:val="4AB246E0"/>
    <w:multiLevelType w:val="hybridMultilevel"/>
    <w:tmpl w:val="78143A56"/>
    <w:lvl w:ilvl="0" w:tplc="EDEC1C60">
      <w:start w:val="1"/>
      <w:numFmt w:val="bullet"/>
      <w:lvlText w:val=""/>
      <w:lvlJc w:val="left"/>
      <w:pPr>
        <w:ind w:left="720" w:hanging="360"/>
      </w:pPr>
      <w:rPr>
        <w:rFonts w:ascii="Symbol" w:hAnsi="Symbol" w:hint="default"/>
      </w:rPr>
    </w:lvl>
    <w:lvl w:ilvl="1" w:tplc="E4540050" w:tentative="1">
      <w:start w:val="1"/>
      <w:numFmt w:val="bullet"/>
      <w:lvlText w:val="o"/>
      <w:lvlJc w:val="left"/>
      <w:pPr>
        <w:ind w:left="1440" w:hanging="360"/>
      </w:pPr>
      <w:rPr>
        <w:rFonts w:ascii="Courier New" w:hAnsi="Courier New" w:cs="Courier New" w:hint="default"/>
      </w:rPr>
    </w:lvl>
    <w:lvl w:ilvl="2" w:tplc="5CA822A0" w:tentative="1">
      <w:start w:val="1"/>
      <w:numFmt w:val="bullet"/>
      <w:lvlText w:val=""/>
      <w:lvlJc w:val="left"/>
      <w:pPr>
        <w:ind w:left="2160" w:hanging="360"/>
      </w:pPr>
      <w:rPr>
        <w:rFonts w:ascii="Wingdings" w:hAnsi="Wingdings" w:hint="default"/>
      </w:rPr>
    </w:lvl>
    <w:lvl w:ilvl="3" w:tplc="D4E84396" w:tentative="1">
      <w:start w:val="1"/>
      <w:numFmt w:val="bullet"/>
      <w:lvlText w:val=""/>
      <w:lvlJc w:val="left"/>
      <w:pPr>
        <w:ind w:left="2880" w:hanging="360"/>
      </w:pPr>
      <w:rPr>
        <w:rFonts w:ascii="Symbol" w:hAnsi="Symbol" w:hint="default"/>
      </w:rPr>
    </w:lvl>
    <w:lvl w:ilvl="4" w:tplc="559A472A" w:tentative="1">
      <w:start w:val="1"/>
      <w:numFmt w:val="bullet"/>
      <w:lvlText w:val="o"/>
      <w:lvlJc w:val="left"/>
      <w:pPr>
        <w:ind w:left="3600" w:hanging="360"/>
      </w:pPr>
      <w:rPr>
        <w:rFonts w:ascii="Courier New" w:hAnsi="Courier New" w:cs="Courier New" w:hint="default"/>
      </w:rPr>
    </w:lvl>
    <w:lvl w:ilvl="5" w:tplc="6C5A47DC" w:tentative="1">
      <w:start w:val="1"/>
      <w:numFmt w:val="bullet"/>
      <w:lvlText w:val=""/>
      <w:lvlJc w:val="left"/>
      <w:pPr>
        <w:ind w:left="4320" w:hanging="360"/>
      </w:pPr>
      <w:rPr>
        <w:rFonts w:ascii="Wingdings" w:hAnsi="Wingdings" w:hint="default"/>
      </w:rPr>
    </w:lvl>
    <w:lvl w:ilvl="6" w:tplc="3EB87AEE" w:tentative="1">
      <w:start w:val="1"/>
      <w:numFmt w:val="bullet"/>
      <w:lvlText w:val=""/>
      <w:lvlJc w:val="left"/>
      <w:pPr>
        <w:ind w:left="5040" w:hanging="360"/>
      </w:pPr>
      <w:rPr>
        <w:rFonts w:ascii="Symbol" w:hAnsi="Symbol" w:hint="default"/>
      </w:rPr>
    </w:lvl>
    <w:lvl w:ilvl="7" w:tplc="80BE8576" w:tentative="1">
      <w:start w:val="1"/>
      <w:numFmt w:val="bullet"/>
      <w:lvlText w:val="o"/>
      <w:lvlJc w:val="left"/>
      <w:pPr>
        <w:ind w:left="5760" w:hanging="360"/>
      </w:pPr>
      <w:rPr>
        <w:rFonts w:ascii="Courier New" w:hAnsi="Courier New" w:cs="Courier New" w:hint="default"/>
      </w:rPr>
    </w:lvl>
    <w:lvl w:ilvl="8" w:tplc="A04069D6" w:tentative="1">
      <w:start w:val="1"/>
      <w:numFmt w:val="bullet"/>
      <w:lvlText w:val=""/>
      <w:lvlJc w:val="left"/>
      <w:pPr>
        <w:ind w:left="6480" w:hanging="360"/>
      </w:pPr>
      <w:rPr>
        <w:rFonts w:ascii="Wingdings" w:hAnsi="Wingdings" w:hint="default"/>
      </w:rPr>
    </w:lvl>
  </w:abstractNum>
  <w:abstractNum w:abstractNumId="25" w15:restartNumberingAfterBreak="0">
    <w:nsid w:val="4D90564D"/>
    <w:multiLevelType w:val="hybridMultilevel"/>
    <w:tmpl w:val="718A311E"/>
    <w:lvl w:ilvl="0" w:tplc="04A21A6C">
      <w:numFmt w:val="bullet"/>
      <w:lvlText w:val="-"/>
      <w:lvlJc w:val="left"/>
      <w:pPr>
        <w:ind w:left="1108" w:hanging="360"/>
      </w:pPr>
      <w:rPr>
        <w:rFonts w:ascii="Times New Roman" w:eastAsia="Times New Roman" w:hAnsi="Times New Roman" w:cs="Times New Roman" w:hint="default"/>
      </w:rPr>
    </w:lvl>
    <w:lvl w:ilvl="1" w:tplc="F81C09C8" w:tentative="1">
      <w:start w:val="1"/>
      <w:numFmt w:val="bullet"/>
      <w:lvlText w:val="o"/>
      <w:lvlJc w:val="left"/>
      <w:pPr>
        <w:ind w:left="1468" w:hanging="360"/>
      </w:pPr>
      <w:rPr>
        <w:rFonts w:ascii="Courier New" w:hAnsi="Courier New" w:cs="Courier New" w:hint="default"/>
      </w:rPr>
    </w:lvl>
    <w:lvl w:ilvl="2" w:tplc="81E0D008" w:tentative="1">
      <w:start w:val="1"/>
      <w:numFmt w:val="bullet"/>
      <w:lvlText w:val=""/>
      <w:lvlJc w:val="left"/>
      <w:pPr>
        <w:ind w:left="2188" w:hanging="360"/>
      </w:pPr>
      <w:rPr>
        <w:rFonts w:ascii="Wingdings" w:hAnsi="Wingdings" w:hint="default"/>
      </w:rPr>
    </w:lvl>
    <w:lvl w:ilvl="3" w:tplc="46741EEE" w:tentative="1">
      <w:start w:val="1"/>
      <w:numFmt w:val="bullet"/>
      <w:lvlText w:val=""/>
      <w:lvlJc w:val="left"/>
      <w:pPr>
        <w:ind w:left="2908" w:hanging="360"/>
      </w:pPr>
      <w:rPr>
        <w:rFonts w:ascii="Symbol" w:hAnsi="Symbol" w:hint="default"/>
      </w:rPr>
    </w:lvl>
    <w:lvl w:ilvl="4" w:tplc="DAF47616" w:tentative="1">
      <w:start w:val="1"/>
      <w:numFmt w:val="bullet"/>
      <w:lvlText w:val="o"/>
      <w:lvlJc w:val="left"/>
      <w:pPr>
        <w:ind w:left="3628" w:hanging="360"/>
      </w:pPr>
      <w:rPr>
        <w:rFonts w:ascii="Courier New" w:hAnsi="Courier New" w:cs="Courier New" w:hint="default"/>
      </w:rPr>
    </w:lvl>
    <w:lvl w:ilvl="5" w:tplc="9570664A" w:tentative="1">
      <w:start w:val="1"/>
      <w:numFmt w:val="bullet"/>
      <w:lvlText w:val=""/>
      <w:lvlJc w:val="left"/>
      <w:pPr>
        <w:ind w:left="4348" w:hanging="360"/>
      </w:pPr>
      <w:rPr>
        <w:rFonts w:ascii="Wingdings" w:hAnsi="Wingdings" w:hint="default"/>
      </w:rPr>
    </w:lvl>
    <w:lvl w:ilvl="6" w:tplc="7C0AF0B8" w:tentative="1">
      <w:start w:val="1"/>
      <w:numFmt w:val="bullet"/>
      <w:lvlText w:val=""/>
      <w:lvlJc w:val="left"/>
      <w:pPr>
        <w:ind w:left="5068" w:hanging="360"/>
      </w:pPr>
      <w:rPr>
        <w:rFonts w:ascii="Symbol" w:hAnsi="Symbol" w:hint="default"/>
      </w:rPr>
    </w:lvl>
    <w:lvl w:ilvl="7" w:tplc="4ED80AC4" w:tentative="1">
      <w:start w:val="1"/>
      <w:numFmt w:val="bullet"/>
      <w:lvlText w:val="o"/>
      <w:lvlJc w:val="left"/>
      <w:pPr>
        <w:ind w:left="5788" w:hanging="360"/>
      </w:pPr>
      <w:rPr>
        <w:rFonts w:ascii="Courier New" w:hAnsi="Courier New" w:cs="Courier New" w:hint="default"/>
      </w:rPr>
    </w:lvl>
    <w:lvl w:ilvl="8" w:tplc="630EAA10" w:tentative="1">
      <w:start w:val="1"/>
      <w:numFmt w:val="bullet"/>
      <w:lvlText w:val=""/>
      <w:lvlJc w:val="left"/>
      <w:pPr>
        <w:ind w:left="6508" w:hanging="360"/>
      </w:pPr>
      <w:rPr>
        <w:rFonts w:ascii="Wingdings" w:hAnsi="Wingdings" w:hint="default"/>
      </w:rPr>
    </w:lvl>
  </w:abstractNum>
  <w:abstractNum w:abstractNumId="26" w15:restartNumberingAfterBreak="0">
    <w:nsid w:val="4E4C7132"/>
    <w:multiLevelType w:val="hybridMultilevel"/>
    <w:tmpl w:val="7C625F16"/>
    <w:lvl w:ilvl="0" w:tplc="72A0C14C">
      <w:start w:val="1"/>
      <w:numFmt w:val="bullet"/>
      <w:lvlText w:val="o"/>
      <w:lvlJc w:val="left"/>
      <w:pPr>
        <w:tabs>
          <w:tab w:val="num" w:pos="568"/>
        </w:tabs>
        <w:ind w:left="284" w:firstLine="0"/>
      </w:pPr>
      <w:rPr>
        <w:rFonts w:ascii="Courier New" w:hAnsi="Courier New" w:hint="default"/>
        <w:sz w:val="16"/>
      </w:rPr>
    </w:lvl>
    <w:lvl w:ilvl="1" w:tplc="29F63732">
      <w:start w:val="1"/>
      <w:numFmt w:val="bullet"/>
      <w:pStyle w:val="StyleNumbPara-Bullet-1stLevelBefore0ptAfter0pt2"/>
      <w:lvlText w:val=""/>
      <w:lvlJc w:val="left"/>
      <w:pPr>
        <w:tabs>
          <w:tab w:val="num" w:pos="1080"/>
        </w:tabs>
        <w:ind w:left="1647" w:hanging="567"/>
      </w:pPr>
      <w:rPr>
        <w:rFonts w:ascii="Wingdings" w:hAnsi="Wingdings" w:hint="default"/>
        <w:sz w:val="16"/>
      </w:rPr>
    </w:lvl>
    <w:lvl w:ilvl="2" w:tplc="D150730E" w:tentative="1">
      <w:start w:val="1"/>
      <w:numFmt w:val="bullet"/>
      <w:lvlText w:val=""/>
      <w:lvlJc w:val="left"/>
      <w:pPr>
        <w:tabs>
          <w:tab w:val="num" w:pos="2160"/>
        </w:tabs>
        <w:ind w:left="2160" w:hanging="360"/>
      </w:pPr>
      <w:rPr>
        <w:rFonts w:ascii="Wingdings" w:hAnsi="Wingdings" w:hint="default"/>
      </w:rPr>
    </w:lvl>
    <w:lvl w:ilvl="3" w:tplc="4E9E6266" w:tentative="1">
      <w:start w:val="1"/>
      <w:numFmt w:val="bullet"/>
      <w:lvlText w:val=""/>
      <w:lvlJc w:val="left"/>
      <w:pPr>
        <w:tabs>
          <w:tab w:val="num" w:pos="2880"/>
        </w:tabs>
        <w:ind w:left="2880" w:hanging="360"/>
      </w:pPr>
      <w:rPr>
        <w:rFonts w:ascii="Symbol" w:hAnsi="Symbol" w:hint="default"/>
      </w:rPr>
    </w:lvl>
    <w:lvl w:ilvl="4" w:tplc="3BF4820A" w:tentative="1">
      <w:start w:val="1"/>
      <w:numFmt w:val="bullet"/>
      <w:lvlText w:val="o"/>
      <w:lvlJc w:val="left"/>
      <w:pPr>
        <w:tabs>
          <w:tab w:val="num" w:pos="3600"/>
        </w:tabs>
        <w:ind w:left="3600" w:hanging="360"/>
      </w:pPr>
      <w:rPr>
        <w:rFonts w:ascii="Courier New" w:hAnsi="Courier New" w:cs="Courier New" w:hint="default"/>
      </w:rPr>
    </w:lvl>
    <w:lvl w:ilvl="5" w:tplc="248A39CE" w:tentative="1">
      <w:start w:val="1"/>
      <w:numFmt w:val="bullet"/>
      <w:lvlText w:val=""/>
      <w:lvlJc w:val="left"/>
      <w:pPr>
        <w:tabs>
          <w:tab w:val="num" w:pos="4320"/>
        </w:tabs>
        <w:ind w:left="4320" w:hanging="360"/>
      </w:pPr>
      <w:rPr>
        <w:rFonts w:ascii="Wingdings" w:hAnsi="Wingdings" w:hint="default"/>
      </w:rPr>
    </w:lvl>
    <w:lvl w:ilvl="6" w:tplc="DDEAE728" w:tentative="1">
      <w:start w:val="1"/>
      <w:numFmt w:val="bullet"/>
      <w:lvlText w:val=""/>
      <w:lvlJc w:val="left"/>
      <w:pPr>
        <w:tabs>
          <w:tab w:val="num" w:pos="5040"/>
        </w:tabs>
        <w:ind w:left="5040" w:hanging="360"/>
      </w:pPr>
      <w:rPr>
        <w:rFonts w:ascii="Symbol" w:hAnsi="Symbol" w:hint="default"/>
      </w:rPr>
    </w:lvl>
    <w:lvl w:ilvl="7" w:tplc="7898C134" w:tentative="1">
      <w:start w:val="1"/>
      <w:numFmt w:val="bullet"/>
      <w:lvlText w:val="o"/>
      <w:lvlJc w:val="left"/>
      <w:pPr>
        <w:tabs>
          <w:tab w:val="num" w:pos="5760"/>
        </w:tabs>
        <w:ind w:left="5760" w:hanging="360"/>
      </w:pPr>
      <w:rPr>
        <w:rFonts w:ascii="Courier New" w:hAnsi="Courier New" w:cs="Courier New" w:hint="default"/>
      </w:rPr>
    </w:lvl>
    <w:lvl w:ilvl="8" w:tplc="7B6075B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CE40FF"/>
    <w:multiLevelType w:val="hybridMultilevel"/>
    <w:tmpl w:val="60089A40"/>
    <w:lvl w:ilvl="0" w:tplc="A6CEA75E">
      <w:start w:val="1"/>
      <w:numFmt w:val="bullet"/>
      <w:lvlText w:val=""/>
      <w:lvlJc w:val="left"/>
      <w:pPr>
        <w:ind w:left="1080" w:hanging="360"/>
      </w:pPr>
      <w:rPr>
        <w:rFonts w:ascii="Symbol" w:hAnsi="Symbol" w:hint="default"/>
      </w:rPr>
    </w:lvl>
    <w:lvl w:ilvl="1" w:tplc="2F761CD2" w:tentative="1">
      <w:start w:val="1"/>
      <w:numFmt w:val="bullet"/>
      <w:lvlText w:val="o"/>
      <w:lvlJc w:val="left"/>
      <w:pPr>
        <w:ind w:left="1800" w:hanging="360"/>
      </w:pPr>
      <w:rPr>
        <w:rFonts w:ascii="Courier New" w:hAnsi="Courier New" w:cs="Courier New" w:hint="default"/>
      </w:rPr>
    </w:lvl>
    <w:lvl w:ilvl="2" w:tplc="0090D2CA" w:tentative="1">
      <w:start w:val="1"/>
      <w:numFmt w:val="bullet"/>
      <w:lvlText w:val=""/>
      <w:lvlJc w:val="left"/>
      <w:pPr>
        <w:ind w:left="2520" w:hanging="360"/>
      </w:pPr>
      <w:rPr>
        <w:rFonts w:ascii="Wingdings" w:hAnsi="Wingdings" w:hint="default"/>
      </w:rPr>
    </w:lvl>
    <w:lvl w:ilvl="3" w:tplc="2268696E" w:tentative="1">
      <w:start w:val="1"/>
      <w:numFmt w:val="bullet"/>
      <w:lvlText w:val=""/>
      <w:lvlJc w:val="left"/>
      <w:pPr>
        <w:ind w:left="3240" w:hanging="360"/>
      </w:pPr>
      <w:rPr>
        <w:rFonts w:ascii="Symbol" w:hAnsi="Symbol" w:hint="default"/>
      </w:rPr>
    </w:lvl>
    <w:lvl w:ilvl="4" w:tplc="1CF8AF76" w:tentative="1">
      <w:start w:val="1"/>
      <w:numFmt w:val="bullet"/>
      <w:lvlText w:val="o"/>
      <w:lvlJc w:val="left"/>
      <w:pPr>
        <w:ind w:left="3960" w:hanging="360"/>
      </w:pPr>
      <w:rPr>
        <w:rFonts w:ascii="Courier New" w:hAnsi="Courier New" w:cs="Courier New" w:hint="default"/>
      </w:rPr>
    </w:lvl>
    <w:lvl w:ilvl="5" w:tplc="CD60925E" w:tentative="1">
      <w:start w:val="1"/>
      <w:numFmt w:val="bullet"/>
      <w:lvlText w:val=""/>
      <w:lvlJc w:val="left"/>
      <w:pPr>
        <w:ind w:left="4680" w:hanging="360"/>
      </w:pPr>
      <w:rPr>
        <w:rFonts w:ascii="Wingdings" w:hAnsi="Wingdings" w:hint="default"/>
      </w:rPr>
    </w:lvl>
    <w:lvl w:ilvl="6" w:tplc="C12C3D98" w:tentative="1">
      <w:start w:val="1"/>
      <w:numFmt w:val="bullet"/>
      <w:lvlText w:val=""/>
      <w:lvlJc w:val="left"/>
      <w:pPr>
        <w:ind w:left="5400" w:hanging="360"/>
      </w:pPr>
      <w:rPr>
        <w:rFonts w:ascii="Symbol" w:hAnsi="Symbol" w:hint="default"/>
      </w:rPr>
    </w:lvl>
    <w:lvl w:ilvl="7" w:tplc="62886320" w:tentative="1">
      <w:start w:val="1"/>
      <w:numFmt w:val="bullet"/>
      <w:lvlText w:val="o"/>
      <w:lvlJc w:val="left"/>
      <w:pPr>
        <w:ind w:left="6120" w:hanging="360"/>
      </w:pPr>
      <w:rPr>
        <w:rFonts w:ascii="Courier New" w:hAnsi="Courier New" w:cs="Courier New" w:hint="default"/>
      </w:rPr>
    </w:lvl>
    <w:lvl w:ilvl="8" w:tplc="4580993C" w:tentative="1">
      <w:start w:val="1"/>
      <w:numFmt w:val="bullet"/>
      <w:lvlText w:val=""/>
      <w:lvlJc w:val="left"/>
      <w:pPr>
        <w:ind w:left="6840" w:hanging="360"/>
      </w:pPr>
      <w:rPr>
        <w:rFonts w:ascii="Wingdings" w:hAnsi="Wingdings" w:hint="default"/>
      </w:rPr>
    </w:lvl>
  </w:abstractNum>
  <w:abstractNum w:abstractNumId="28" w15:restartNumberingAfterBreak="0">
    <w:nsid w:val="5B2971D4"/>
    <w:multiLevelType w:val="hybridMultilevel"/>
    <w:tmpl w:val="7474E142"/>
    <w:lvl w:ilvl="0" w:tplc="37AC115E">
      <w:start w:val="1"/>
      <w:numFmt w:val="bullet"/>
      <w:lvlText w:val="o"/>
      <w:lvlJc w:val="left"/>
      <w:pPr>
        <w:ind w:left="720" w:hanging="360"/>
      </w:pPr>
      <w:rPr>
        <w:rFonts w:ascii="Courier New" w:hAnsi="Courier New" w:cs="Courier New" w:hint="default"/>
      </w:rPr>
    </w:lvl>
    <w:lvl w:ilvl="1" w:tplc="CA7A5392">
      <w:start w:val="1"/>
      <w:numFmt w:val="bullet"/>
      <w:lvlText w:val="o"/>
      <w:lvlJc w:val="left"/>
      <w:pPr>
        <w:ind w:left="1440" w:hanging="360"/>
      </w:pPr>
      <w:rPr>
        <w:rFonts w:ascii="Courier New" w:hAnsi="Courier New" w:cs="Courier New" w:hint="default"/>
      </w:rPr>
    </w:lvl>
    <w:lvl w:ilvl="2" w:tplc="88E067FC">
      <w:start w:val="1"/>
      <w:numFmt w:val="bullet"/>
      <w:lvlText w:val=""/>
      <w:lvlJc w:val="left"/>
      <w:pPr>
        <w:ind w:left="2160" w:hanging="360"/>
      </w:pPr>
      <w:rPr>
        <w:rFonts w:ascii="Wingdings" w:hAnsi="Wingdings" w:hint="default"/>
      </w:rPr>
    </w:lvl>
    <w:lvl w:ilvl="3" w:tplc="CBDC468A">
      <w:start w:val="1"/>
      <w:numFmt w:val="bullet"/>
      <w:lvlText w:val=""/>
      <w:lvlJc w:val="left"/>
      <w:pPr>
        <w:ind w:left="2880" w:hanging="360"/>
      </w:pPr>
      <w:rPr>
        <w:rFonts w:ascii="Symbol" w:hAnsi="Symbol" w:hint="default"/>
      </w:rPr>
    </w:lvl>
    <w:lvl w:ilvl="4" w:tplc="A69E7F00">
      <w:start w:val="1"/>
      <w:numFmt w:val="bullet"/>
      <w:lvlText w:val="o"/>
      <w:lvlJc w:val="left"/>
      <w:pPr>
        <w:ind w:left="3600" w:hanging="360"/>
      </w:pPr>
      <w:rPr>
        <w:rFonts w:ascii="Courier New" w:hAnsi="Courier New" w:cs="Courier New" w:hint="default"/>
      </w:rPr>
    </w:lvl>
    <w:lvl w:ilvl="5" w:tplc="9418D8CC">
      <w:start w:val="1"/>
      <w:numFmt w:val="bullet"/>
      <w:lvlText w:val=""/>
      <w:lvlJc w:val="left"/>
      <w:pPr>
        <w:ind w:left="4320" w:hanging="360"/>
      </w:pPr>
      <w:rPr>
        <w:rFonts w:ascii="Wingdings" w:hAnsi="Wingdings" w:hint="default"/>
      </w:rPr>
    </w:lvl>
    <w:lvl w:ilvl="6" w:tplc="9A32FA88">
      <w:start w:val="1"/>
      <w:numFmt w:val="bullet"/>
      <w:lvlText w:val=""/>
      <w:lvlJc w:val="left"/>
      <w:pPr>
        <w:ind w:left="5040" w:hanging="360"/>
      </w:pPr>
      <w:rPr>
        <w:rFonts w:ascii="Symbol" w:hAnsi="Symbol" w:hint="default"/>
      </w:rPr>
    </w:lvl>
    <w:lvl w:ilvl="7" w:tplc="E292952C">
      <w:start w:val="1"/>
      <w:numFmt w:val="bullet"/>
      <w:lvlText w:val="o"/>
      <w:lvlJc w:val="left"/>
      <w:pPr>
        <w:ind w:left="5760" w:hanging="360"/>
      </w:pPr>
      <w:rPr>
        <w:rFonts w:ascii="Courier New" w:hAnsi="Courier New" w:cs="Courier New" w:hint="default"/>
      </w:rPr>
    </w:lvl>
    <w:lvl w:ilvl="8" w:tplc="3918C184">
      <w:start w:val="1"/>
      <w:numFmt w:val="bullet"/>
      <w:lvlText w:val=""/>
      <w:lvlJc w:val="left"/>
      <w:pPr>
        <w:ind w:left="6480" w:hanging="360"/>
      </w:pPr>
      <w:rPr>
        <w:rFonts w:ascii="Wingdings" w:hAnsi="Wingdings" w:hint="default"/>
      </w:rPr>
    </w:lvl>
  </w:abstractNum>
  <w:abstractNum w:abstractNumId="29" w15:restartNumberingAfterBreak="0">
    <w:nsid w:val="5F3F4433"/>
    <w:multiLevelType w:val="hybridMultilevel"/>
    <w:tmpl w:val="1F1CFA84"/>
    <w:lvl w:ilvl="0" w:tplc="8C121490">
      <w:start w:val="1"/>
      <w:numFmt w:val="bullet"/>
      <w:lvlText w:val=""/>
      <w:lvlJc w:val="left"/>
      <w:pPr>
        <w:ind w:left="720" w:hanging="360"/>
      </w:pPr>
      <w:rPr>
        <w:rFonts w:ascii="Symbol" w:hAnsi="Symbol" w:hint="default"/>
      </w:rPr>
    </w:lvl>
    <w:lvl w:ilvl="1" w:tplc="44666084" w:tentative="1">
      <w:start w:val="1"/>
      <w:numFmt w:val="bullet"/>
      <w:lvlText w:val="o"/>
      <w:lvlJc w:val="left"/>
      <w:pPr>
        <w:ind w:left="1440" w:hanging="360"/>
      </w:pPr>
      <w:rPr>
        <w:rFonts w:ascii="Courier New" w:hAnsi="Courier New" w:cs="Courier New" w:hint="default"/>
      </w:rPr>
    </w:lvl>
    <w:lvl w:ilvl="2" w:tplc="3B40507E" w:tentative="1">
      <w:start w:val="1"/>
      <w:numFmt w:val="bullet"/>
      <w:lvlText w:val=""/>
      <w:lvlJc w:val="left"/>
      <w:pPr>
        <w:ind w:left="2160" w:hanging="360"/>
      </w:pPr>
      <w:rPr>
        <w:rFonts w:ascii="Wingdings" w:hAnsi="Wingdings" w:hint="default"/>
      </w:rPr>
    </w:lvl>
    <w:lvl w:ilvl="3" w:tplc="624C9806" w:tentative="1">
      <w:start w:val="1"/>
      <w:numFmt w:val="bullet"/>
      <w:lvlText w:val=""/>
      <w:lvlJc w:val="left"/>
      <w:pPr>
        <w:ind w:left="2880" w:hanging="360"/>
      </w:pPr>
      <w:rPr>
        <w:rFonts w:ascii="Symbol" w:hAnsi="Symbol" w:hint="default"/>
      </w:rPr>
    </w:lvl>
    <w:lvl w:ilvl="4" w:tplc="A9AE1108" w:tentative="1">
      <w:start w:val="1"/>
      <w:numFmt w:val="bullet"/>
      <w:lvlText w:val="o"/>
      <w:lvlJc w:val="left"/>
      <w:pPr>
        <w:ind w:left="3600" w:hanging="360"/>
      </w:pPr>
      <w:rPr>
        <w:rFonts w:ascii="Courier New" w:hAnsi="Courier New" w:cs="Courier New" w:hint="default"/>
      </w:rPr>
    </w:lvl>
    <w:lvl w:ilvl="5" w:tplc="E594F65E" w:tentative="1">
      <w:start w:val="1"/>
      <w:numFmt w:val="bullet"/>
      <w:lvlText w:val=""/>
      <w:lvlJc w:val="left"/>
      <w:pPr>
        <w:ind w:left="4320" w:hanging="360"/>
      </w:pPr>
      <w:rPr>
        <w:rFonts w:ascii="Wingdings" w:hAnsi="Wingdings" w:hint="default"/>
      </w:rPr>
    </w:lvl>
    <w:lvl w:ilvl="6" w:tplc="16342FEC" w:tentative="1">
      <w:start w:val="1"/>
      <w:numFmt w:val="bullet"/>
      <w:lvlText w:val=""/>
      <w:lvlJc w:val="left"/>
      <w:pPr>
        <w:ind w:left="5040" w:hanging="360"/>
      </w:pPr>
      <w:rPr>
        <w:rFonts w:ascii="Symbol" w:hAnsi="Symbol" w:hint="default"/>
      </w:rPr>
    </w:lvl>
    <w:lvl w:ilvl="7" w:tplc="DD3CC81C" w:tentative="1">
      <w:start w:val="1"/>
      <w:numFmt w:val="bullet"/>
      <w:lvlText w:val="o"/>
      <w:lvlJc w:val="left"/>
      <w:pPr>
        <w:ind w:left="5760" w:hanging="360"/>
      </w:pPr>
      <w:rPr>
        <w:rFonts w:ascii="Courier New" w:hAnsi="Courier New" w:cs="Courier New" w:hint="default"/>
      </w:rPr>
    </w:lvl>
    <w:lvl w:ilvl="8" w:tplc="586CB06E" w:tentative="1">
      <w:start w:val="1"/>
      <w:numFmt w:val="bullet"/>
      <w:lvlText w:val=""/>
      <w:lvlJc w:val="left"/>
      <w:pPr>
        <w:ind w:left="6480" w:hanging="360"/>
      </w:pPr>
      <w:rPr>
        <w:rFonts w:ascii="Wingdings" w:hAnsi="Wingdings" w:hint="default"/>
      </w:rPr>
    </w:lvl>
  </w:abstractNum>
  <w:abstractNum w:abstractNumId="30" w15:restartNumberingAfterBreak="0">
    <w:nsid w:val="65153528"/>
    <w:multiLevelType w:val="hybridMultilevel"/>
    <w:tmpl w:val="F72E5EB8"/>
    <w:lvl w:ilvl="0" w:tplc="828EFF64">
      <w:start w:val="1"/>
      <w:numFmt w:val="bullet"/>
      <w:lvlText w:val="o"/>
      <w:lvlJc w:val="left"/>
      <w:pPr>
        <w:ind w:left="720" w:hanging="360"/>
      </w:pPr>
      <w:rPr>
        <w:rFonts w:ascii="Courier New" w:hAnsi="Courier New" w:cs="Courier New" w:hint="default"/>
      </w:rPr>
    </w:lvl>
    <w:lvl w:ilvl="1" w:tplc="62722912">
      <w:start w:val="1"/>
      <w:numFmt w:val="bullet"/>
      <w:lvlText w:val="o"/>
      <w:lvlJc w:val="left"/>
      <w:pPr>
        <w:ind w:left="1440" w:hanging="360"/>
      </w:pPr>
      <w:rPr>
        <w:rFonts w:ascii="Courier New" w:hAnsi="Courier New" w:cs="Courier New" w:hint="default"/>
      </w:rPr>
    </w:lvl>
    <w:lvl w:ilvl="2" w:tplc="FDD09EDE">
      <w:start w:val="1"/>
      <w:numFmt w:val="bullet"/>
      <w:lvlText w:val=""/>
      <w:lvlJc w:val="left"/>
      <w:pPr>
        <w:ind w:left="2160" w:hanging="360"/>
      </w:pPr>
      <w:rPr>
        <w:rFonts w:ascii="Wingdings" w:hAnsi="Wingdings" w:hint="default"/>
      </w:rPr>
    </w:lvl>
    <w:lvl w:ilvl="3" w:tplc="35A20500">
      <w:start w:val="1"/>
      <w:numFmt w:val="bullet"/>
      <w:lvlText w:val=""/>
      <w:lvlJc w:val="left"/>
      <w:pPr>
        <w:ind w:left="2880" w:hanging="360"/>
      </w:pPr>
      <w:rPr>
        <w:rFonts w:ascii="Symbol" w:hAnsi="Symbol" w:hint="default"/>
      </w:rPr>
    </w:lvl>
    <w:lvl w:ilvl="4" w:tplc="33407E06">
      <w:start w:val="1"/>
      <w:numFmt w:val="bullet"/>
      <w:lvlText w:val="o"/>
      <w:lvlJc w:val="left"/>
      <w:pPr>
        <w:ind w:left="3600" w:hanging="360"/>
      </w:pPr>
      <w:rPr>
        <w:rFonts w:ascii="Courier New" w:hAnsi="Courier New" w:cs="Courier New" w:hint="default"/>
      </w:rPr>
    </w:lvl>
    <w:lvl w:ilvl="5" w:tplc="47FE5118">
      <w:start w:val="1"/>
      <w:numFmt w:val="bullet"/>
      <w:lvlText w:val=""/>
      <w:lvlJc w:val="left"/>
      <w:pPr>
        <w:ind w:left="4320" w:hanging="360"/>
      </w:pPr>
      <w:rPr>
        <w:rFonts w:ascii="Wingdings" w:hAnsi="Wingdings" w:hint="default"/>
      </w:rPr>
    </w:lvl>
    <w:lvl w:ilvl="6" w:tplc="8E027C42">
      <w:start w:val="1"/>
      <w:numFmt w:val="bullet"/>
      <w:lvlText w:val=""/>
      <w:lvlJc w:val="left"/>
      <w:pPr>
        <w:ind w:left="5040" w:hanging="360"/>
      </w:pPr>
      <w:rPr>
        <w:rFonts w:ascii="Symbol" w:hAnsi="Symbol" w:hint="default"/>
      </w:rPr>
    </w:lvl>
    <w:lvl w:ilvl="7" w:tplc="884C5AC6">
      <w:start w:val="1"/>
      <w:numFmt w:val="bullet"/>
      <w:lvlText w:val="o"/>
      <w:lvlJc w:val="left"/>
      <w:pPr>
        <w:ind w:left="5760" w:hanging="360"/>
      </w:pPr>
      <w:rPr>
        <w:rFonts w:ascii="Courier New" w:hAnsi="Courier New" w:cs="Courier New" w:hint="default"/>
      </w:rPr>
    </w:lvl>
    <w:lvl w:ilvl="8" w:tplc="BC024ADE">
      <w:start w:val="1"/>
      <w:numFmt w:val="bullet"/>
      <w:lvlText w:val=""/>
      <w:lvlJc w:val="left"/>
      <w:pPr>
        <w:ind w:left="6480" w:hanging="360"/>
      </w:pPr>
      <w:rPr>
        <w:rFonts w:ascii="Wingdings" w:hAnsi="Wingdings" w:hint="default"/>
      </w:rPr>
    </w:lvl>
  </w:abstractNum>
  <w:abstractNum w:abstractNumId="31" w15:restartNumberingAfterBreak="0">
    <w:nsid w:val="66947AFD"/>
    <w:multiLevelType w:val="hybridMultilevel"/>
    <w:tmpl w:val="40928E8C"/>
    <w:lvl w:ilvl="0" w:tplc="A9EC3A36">
      <w:numFmt w:val="bullet"/>
      <w:lvlText w:val="-"/>
      <w:lvlJc w:val="left"/>
      <w:pPr>
        <w:ind w:left="720" w:hanging="360"/>
      </w:pPr>
      <w:rPr>
        <w:rFonts w:ascii="Times New Roman" w:eastAsia="Times New Roman" w:hAnsi="Times New Roman" w:cs="Times New Roman" w:hint="default"/>
      </w:rPr>
    </w:lvl>
    <w:lvl w:ilvl="1" w:tplc="9EEC71AE" w:tentative="1">
      <w:start w:val="1"/>
      <w:numFmt w:val="bullet"/>
      <w:lvlText w:val="o"/>
      <w:lvlJc w:val="left"/>
      <w:pPr>
        <w:ind w:left="1440" w:hanging="360"/>
      </w:pPr>
      <w:rPr>
        <w:rFonts w:ascii="Courier New" w:hAnsi="Courier New" w:cs="Courier New" w:hint="default"/>
      </w:rPr>
    </w:lvl>
    <w:lvl w:ilvl="2" w:tplc="8F10CDAA" w:tentative="1">
      <w:start w:val="1"/>
      <w:numFmt w:val="bullet"/>
      <w:lvlText w:val=""/>
      <w:lvlJc w:val="left"/>
      <w:pPr>
        <w:ind w:left="2160" w:hanging="360"/>
      </w:pPr>
      <w:rPr>
        <w:rFonts w:ascii="Wingdings" w:hAnsi="Wingdings" w:hint="default"/>
      </w:rPr>
    </w:lvl>
    <w:lvl w:ilvl="3" w:tplc="97CE36B8" w:tentative="1">
      <w:start w:val="1"/>
      <w:numFmt w:val="bullet"/>
      <w:lvlText w:val=""/>
      <w:lvlJc w:val="left"/>
      <w:pPr>
        <w:ind w:left="2880" w:hanging="360"/>
      </w:pPr>
      <w:rPr>
        <w:rFonts w:ascii="Symbol" w:hAnsi="Symbol" w:hint="default"/>
      </w:rPr>
    </w:lvl>
    <w:lvl w:ilvl="4" w:tplc="A33E29D8" w:tentative="1">
      <w:start w:val="1"/>
      <w:numFmt w:val="bullet"/>
      <w:lvlText w:val="o"/>
      <w:lvlJc w:val="left"/>
      <w:pPr>
        <w:ind w:left="3600" w:hanging="360"/>
      </w:pPr>
      <w:rPr>
        <w:rFonts w:ascii="Courier New" w:hAnsi="Courier New" w:cs="Courier New" w:hint="default"/>
      </w:rPr>
    </w:lvl>
    <w:lvl w:ilvl="5" w:tplc="87E257EC" w:tentative="1">
      <w:start w:val="1"/>
      <w:numFmt w:val="bullet"/>
      <w:lvlText w:val=""/>
      <w:lvlJc w:val="left"/>
      <w:pPr>
        <w:ind w:left="4320" w:hanging="360"/>
      </w:pPr>
      <w:rPr>
        <w:rFonts w:ascii="Wingdings" w:hAnsi="Wingdings" w:hint="default"/>
      </w:rPr>
    </w:lvl>
    <w:lvl w:ilvl="6" w:tplc="507AAB94" w:tentative="1">
      <w:start w:val="1"/>
      <w:numFmt w:val="bullet"/>
      <w:lvlText w:val=""/>
      <w:lvlJc w:val="left"/>
      <w:pPr>
        <w:ind w:left="5040" w:hanging="360"/>
      </w:pPr>
      <w:rPr>
        <w:rFonts w:ascii="Symbol" w:hAnsi="Symbol" w:hint="default"/>
      </w:rPr>
    </w:lvl>
    <w:lvl w:ilvl="7" w:tplc="B8448B4A" w:tentative="1">
      <w:start w:val="1"/>
      <w:numFmt w:val="bullet"/>
      <w:lvlText w:val="o"/>
      <w:lvlJc w:val="left"/>
      <w:pPr>
        <w:ind w:left="5760" w:hanging="360"/>
      </w:pPr>
      <w:rPr>
        <w:rFonts w:ascii="Courier New" w:hAnsi="Courier New" w:cs="Courier New" w:hint="default"/>
      </w:rPr>
    </w:lvl>
    <w:lvl w:ilvl="8" w:tplc="32BA6A70" w:tentative="1">
      <w:start w:val="1"/>
      <w:numFmt w:val="bullet"/>
      <w:lvlText w:val=""/>
      <w:lvlJc w:val="left"/>
      <w:pPr>
        <w:ind w:left="6480" w:hanging="360"/>
      </w:pPr>
      <w:rPr>
        <w:rFonts w:ascii="Wingdings" w:hAnsi="Wingdings" w:hint="default"/>
      </w:rPr>
    </w:lvl>
  </w:abstractNum>
  <w:abstractNum w:abstractNumId="32" w15:restartNumberingAfterBreak="0">
    <w:nsid w:val="68B11DEF"/>
    <w:multiLevelType w:val="multilevel"/>
    <w:tmpl w:val="2F38E24A"/>
    <w:lvl w:ilvl="0">
      <w:start w:val="1"/>
      <w:numFmt w:val="bullet"/>
      <w:pStyle w:val="list1"/>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C13571D"/>
    <w:multiLevelType w:val="hybridMultilevel"/>
    <w:tmpl w:val="7A3CB0D6"/>
    <w:lvl w:ilvl="0" w:tplc="6B562ADA">
      <w:start w:val="1"/>
      <w:numFmt w:val="bullet"/>
      <w:lvlText w:val=""/>
      <w:lvlJc w:val="left"/>
      <w:pPr>
        <w:ind w:left="720" w:hanging="360"/>
      </w:pPr>
      <w:rPr>
        <w:rFonts w:ascii="Symbol" w:hAnsi="Symbol" w:hint="default"/>
      </w:rPr>
    </w:lvl>
    <w:lvl w:ilvl="1" w:tplc="3E223076" w:tentative="1">
      <w:start w:val="1"/>
      <w:numFmt w:val="bullet"/>
      <w:lvlText w:val="o"/>
      <w:lvlJc w:val="left"/>
      <w:pPr>
        <w:ind w:left="1440" w:hanging="360"/>
      </w:pPr>
      <w:rPr>
        <w:rFonts w:ascii="Courier New" w:hAnsi="Courier New" w:cs="Courier New" w:hint="default"/>
      </w:rPr>
    </w:lvl>
    <w:lvl w:ilvl="2" w:tplc="AB347660" w:tentative="1">
      <w:start w:val="1"/>
      <w:numFmt w:val="bullet"/>
      <w:lvlText w:val=""/>
      <w:lvlJc w:val="left"/>
      <w:pPr>
        <w:ind w:left="2160" w:hanging="360"/>
      </w:pPr>
      <w:rPr>
        <w:rFonts w:ascii="Wingdings" w:hAnsi="Wingdings" w:hint="default"/>
      </w:rPr>
    </w:lvl>
    <w:lvl w:ilvl="3" w:tplc="D780E806" w:tentative="1">
      <w:start w:val="1"/>
      <w:numFmt w:val="bullet"/>
      <w:lvlText w:val=""/>
      <w:lvlJc w:val="left"/>
      <w:pPr>
        <w:ind w:left="2880" w:hanging="360"/>
      </w:pPr>
      <w:rPr>
        <w:rFonts w:ascii="Symbol" w:hAnsi="Symbol" w:hint="default"/>
      </w:rPr>
    </w:lvl>
    <w:lvl w:ilvl="4" w:tplc="D4CAED16" w:tentative="1">
      <w:start w:val="1"/>
      <w:numFmt w:val="bullet"/>
      <w:lvlText w:val="o"/>
      <w:lvlJc w:val="left"/>
      <w:pPr>
        <w:ind w:left="3600" w:hanging="360"/>
      </w:pPr>
      <w:rPr>
        <w:rFonts w:ascii="Courier New" w:hAnsi="Courier New" w:cs="Courier New" w:hint="default"/>
      </w:rPr>
    </w:lvl>
    <w:lvl w:ilvl="5" w:tplc="14FECE10" w:tentative="1">
      <w:start w:val="1"/>
      <w:numFmt w:val="bullet"/>
      <w:lvlText w:val=""/>
      <w:lvlJc w:val="left"/>
      <w:pPr>
        <w:ind w:left="4320" w:hanging="360"/>
      </w:pPr>
      <w:rPr>
        <w:rFonts w:ascii="Wingdings" w:hAnsi="Wingdings" w:hint="default"/>
      </w:rPr>
    </w:lvl>
    <w:lvl w:ilvl="6" w:tplc="BF74626E" w:tentative="1">
      <w:start w:val="1"/>
      <w:numFmt w:val="bullet"/>
      <w:lvlText w:val=""/>
      <w:lvlJc w:val="left"/>
      <w:pPr>
        <w:ind w:left="5040" w:hanging="360"/>
      </w:pPr>
      <w:rPr>
        <w:rFonts w:ascii="Symbol" w:hAnsi="Symbol" w:hint="default"/>
      </w:rPr>
    </w:lvl>
    <w:lvl w:ilvl="7" w:tplc="921A8C6E" w:tentative="1">
      <w:start w:val="1"/>
      <w:numFmt w:val="bullet"/>
      <w:lvlText w:val="o"/>
      <w:lvlJc w:val="left"/>
      <w:pPr>
        <w:ind w:left="5760" w:hanging="360"/>
      </w:pPr>
      <w:rPr>
        <w:rFonts w:ascii="Courier New" w:hAnsi="Courier New" w:cs="Courier New" w:hint="default"/>
      </w:rPr>
    </w:lvl>
    <w:lvl w:ilvl="8" w:tplc="BE0A00E0" w:tentative="1">
      <w:start w:val="1"/>
      <w:numFmt w:val="bullet"/>
      <w:lvlText w:val=""/>
      <w:lvlJc w:val="left"/>
      <w:pPr>
        <w:ind w:left="6480" w:hanging="360"/>
      </w:pPr>
      <w:rPr>
        <w:rFonts w:ascii="Wingdings" w:hAnsi="Wingdings" w:hint="default"/>
      </w:rPr>
    </w:lvl>
  </w:abstractNum>
  <w:abstractNum w:abstractNumId="34" w15:restartNumberingAfterBreak="0">
    <w:nsid w:val="6DBF7D69"/>
    <w:multiLevelType w:val="hybridMultilevel"/>
    <w:tmpl w:val="FF46A966"/>
    <w:lvl w:ilvl="0" w:tplc="0D92E756">
      <w:start w:val="1"/>
      <w:numFmt w:val="decimal"/>
      <w:lvlText w:val="%1."/>
      <w:lvlJc w:val="left"/>
      <w:pPr>
        <w:ind w:left="720" w:hanging="360"/>
      </w:pPr>
      <w:rPr>
        <w:rFonts w:hint="default"/>
        <w:color w:val="auto"/>
      </w:rPr>
    </w:lvl>
    <w:lvl w:ilvl="1" w:tplc="86CCA22C" w:tentative="1">
      <w:start w:val="1"/>
      <w:numFmt w:val="lowerLetter"/>
      <w:lvlText w:val="%2."/>
      <w:lvlJc w:val="left"/>
      <w:pPr>
        <w:ind w:left="1440" w:hanging="360"/>
      </w:pPr>
    </w:lvl>
    <w:lvl w:ilvl="2" w:tplc="17A80546" w:tentative="1">
      <w:start w:val="1"/>
      <w:numFmt w:val="lowerRoman"/>
      <w:lvlText w:val="%3."/>
      <w:lvlJc w:val="right"/>
      <w:pPr>
        <w:ind w:left="2160" w:hanging="180"/>
      </w:pPr>
    </w:lvl>
    <w:lvl w:ilvl="3" w:tplc="BA1A0D02" w:tentative="1">
      <w:start w:val="1"/>
      <w:numFmt w:val="decimal"/>
      <w:lvlText w:val="%4."/>
      <w:lvlJc w:val="left"/>
      <w:pPr>
        <w:ind w:left="2880" w:hanging="360"/>
      </w:pPr>
    </w:lvl>
    <w:lvl w:ilvl="4" w:tplc="70CCCAA0" w:tentative="1">
      <w:start w:val="1"/>
      <w:numFmt w:val="lowerLetter"/>
      <w:lvlText w:val="%5."/>
      <w:lvlJc w:val="left"/>
      <w:pPr>
        <w:ind w:left="3600" w:hanging="360"/>
      </w:pPr>
    </w:lvl>
    <w:lvl w:ilvl="5" w:tplc="F2EE2D5C" w:tentative="1">
      <w:start w:val="1"/>
      <w:numFmt w:val="lowerRoman"/>
      <w:lvlText w:val="%6."/>
      <w:lvlJc w:val="right"/>
      <w:pPr>
        <w:ind w:left="4320" w:hanging="180"/>
      </w:pPr>
    </w:lvl>
    <w:lvl w:ilvl="6" w:tplc="8070C41E" w:tentative="1">
      <w:start w:val="1"/>
      <w:numFmt w:val="decimal"/>
      <w:lvlText w:val="%7."/>
      <w:lvlJc w:val="left"/>
      <w:pPr>
        <w:ind w:left="5040" w:hanging="360"/>
      </w:pPr>
    </w:lvl>
    <w:lvl w:ilvl="7" w:tplc="315AD650" w:tentative="1">
      <w:start w:val="1"/>
      <w:numFmt w:val="lowerLetter"/>
      <w:lvlText w:val="%8."/>
      <w:lvlJc w:val="left"/>
      <w:pPr>
        <w:ind w:left="5760" w:hanging="360"/>
      </w:pPr>
    </w:lvl>
    <w:lvl w:ilvl="8" w:tplc="3BE2B3E6" w:tentative="1">
      <w:start w:val="1"/>
      <w:numFmt w:val="lowerRoman"/>
      <w:lvlText w:val="%9."/>
      <w:lvlJc w:val="right"/>
      <w:pPr>
        <w:ind w:left="6480" w:hanging="180"/>
      </w:pPr>
    </w:lvl>
  </w:abstractNum>
  <w:abstractNum w:abstractNumId="35" w15:restartNumberingAfterBreak="0">
    <w:nsid w:val="6E1D0D62"/>
    <w:multiLevelType w:val="hybridMultilevel"/>
    <w:tmpl w:val="9D600678"/>
    <w:lvl w:ilvl="0" w:tplc="63AAF7C8">
      <w:start w:val="1"/>
      <w:numFmt w:val="bullet"/>
      <w:lvlText w:val=""/>
      <w:lvlJc w:val="left"/>
      <w:pPr>
        <w:ind w:left="720" w:hanging="360"/>
      </w:pPr>
      <w:rPr>
        <w:rFonts w:ascii="Symbol" w:hAnsi="Symbol" w:hint="default"/>
      </w:rPr>
    </w:lvl>
    <w:lvl w:ilvl="1" w:tplc="76564B0A" w:tentative="1">
      <w:start w:val="1"/>
      <w:numFmt w:val="bullet"/>
      <w:lvlText w:val="o"/>
      <w:lvlJc w:val="left"/>
      <w:pPr>
        <w:ind w:left="1440" w:hanging="360"/>
      </w:pPr>
      <w:rPr>
        <w:rFonts w:ascii="Courier New" w:hAnsi="Courier New" w:cs="Courier New" w:hint="default"/>
      </w:rPr>
    </w:lvl>
    <w:lvl w:ilvl="2" w:tplc="0B70253E" w:tentative="1">
      <w:start w:val="1"/>
      <w:numFmt w:val="bullet"/>
      <w:lvlText w:val=""/>
      <w:lvlJc w:val="left"/>
      <w:pPr>
        <w:ind w:left="2160" w:hanging="360"/>
      </w:pPr>
      <w:rPr>
        <w:rFonts w:ascii="Wingdings" w:hAnsi="Wingdings" w:hint="default"/>
      </w:rPr>
    </w:lvl>
    <w:lvl w:ilvl="3" w:tplc="204209AA" w:tentative="1">
      <w:start w:val="1"/>
      <w:numFmt w:val="bullet"/>
      <w:lvlText w:val=""/>
      <w:lvlJc w:val="left"/>
      <w:pPr>
        <w:ind w:left="2880" w:hanging="360"/>
      </w:pPr>
      <w:rPr>
        <w:rFonts w:ascii="Symbol" w:hAnsi="Symbol" w:hint="default"/>
      </w:rPr>
    </w:lvl>
    <w:lvl w:ilvl="4" w:tplc="2CF8B35C" w:tentative="1">
      <w:start w:val="1"/>
      <w:numFmt w:val="bullet"/>
      <w:lvlText w:val="o"/>
      <w:lvlJc w:val="left"/>
      <w:pPr>
        <w:ind w:left="3600" w:hanging="360"/>
      </w:pPr>
      <w:rPr>
        <w:rFonts w:ascii="Courier New" w:hAnsi="Courier New" w:cs="Courier New" w:hint="default"/>
      </w:rPr>
    </w:lvl>
    <w:lvl w:ilvl="5" w:tplc="874CF434" w:tentative="1">
      <w:start w:val="1"/>
      <w:numFmt w:val="bullet"/>
      <w:lvlText w:val=""/>
      <w:lvlJc w:val="left"/>
      <w:pPr>
        <w:ind w:left="4320" w:hanging="360"/>
      </w:pPr>
      <w:rPr>
        <w:rFonts w:ascii="Wingdings" w:hAnsi="Wingdings" w:hint="default"/>
      </w:rPr>
    </w:lvl>
    <w:lvl w:ilvl="6" w:tplc="FAD0B488" w:tentative="1">
      <w:start w:val="1"/>
      <w:numFmt w:val="bullet"/>
      <w:lvlText w:val=""/>
      <w:lvlJc w:val="left"/>
      <w:pPr>
        <w:ind w:left="5040" w:hanging="360"/>
      </w:pPr>
      <w:rPr>
        <w:rFonts w:ascii="Symbol" w:hAnsi="Symbol" w:hint="default"/>
      </w:rPr>
    </w:lvl>
    <w:lvl w:ilvl="7" w:tplc="5DC6D9D0" w:tentative="1">
      <w:start w:val="1"/>
      <w:numFmt w:val="bullet"/>
      <w:lvlText w:val="o"/>
      <w:lvlJc w:val="left"/>
      <w:pPr>
        <w:ind w:left="5760" w:hanging="360"/>
      </w:pPr>
      <w:rPr>
        <w:rFonts w:ascii="Courier New" w:hAnsi="Courier New" w:cs="Courier New" w:hint="default"/>
      </w:rPr>
    </w:lvl>
    <w:lvl w:ilvl="8" w:tplc="82B6176E" w:tentative="1">
      <w:start w:val="1"/>
      <w:numFmt w:val="bullet"/>
      <w:lvlText w:val=""/>
      <w:lvlJc w:val="left"/>
      <w:pPr>
        <w:ind w:left="6480" w:hanging="360"/>
      </w:pPr>
      <w:rPr>
        <w:rFonts w:ascii="Wingdings" w:hAnsi="Wingdings" w:hint="default"/>
      </w:rPr>
    </w:lvl>
  </w:abstractNum>
  <w:abstractNum w:abstractNumId="36" w15:restartNumberingAfterBreak="0">
    <w:nsid w:val="6E340B60"/>
    <w:multiLevelType w:val="hybridMultilevel"/>
    <w:tmpl w:val="2E7CC844"/>
    <w:lvl w:ilvl="0" w:tplc="7856096C">
      <w:start w:val="1"/>
      <w:numFmt w:val="decimal"/>
      <w:lvlText w:val="%1."/>
      <w:lvlJc w:val="left"/>
      <w:pPr>
        <w:ind w:left="720" w:hanging="360"/>
      </w:pPr>
    </w:lvl>
    <w:lvl w:ilvl="1" w:tplc="B17A1E5A" w:tentative="1">
      <w:start w:val="1"/>
      <w:numFmt w:val="lowerLetter"/>
      <w:lvlText w:val="%2."/>
      <w:lvlJc w:val="left"/>
      <w:pPr>
        <w:ind w:left="1440" w:hanging="360"/>
      </w:pPr>
    </w:lvl>
    <w:lvl w:ilvl="2" w:tplc="B0C615C8" w:tentative="1">
      <w:start w:val="1"/>
      <w:numFmt w:val="lowerRoman"/>
      <w:lvlText w:val="%3."/>
      <w:lvlJc w:val="right"/>
      <w:pPr>
        <w:ind w:left="2160" w:hanging="180"/>
      </w:pPr>
    </w:lvl>
    <w:lvl w:ilvl="3" w:tplc="1396AB34" w:tentative="1">
      <w:start w:val="1"/>
      <w:numFmt w:val="decimal"/>
      <w:lvlText w:val="%4."/>
      <w:lvlJc w:val="left"/>
      <w:pPr>
        <w:ind w:left="2880" w:hanging="360"/>
      </w:pPr>
    </w:lvl>
    <w:lvl w:ilvl="4" w:tplc="561A9E62" w:tentative="1">
      <w:start w:val="1"/>
      <w:numFmt w:val="lowerLetter"/>
      <w:lvlText w:val="%5."/>
      <w:lvlJc w:val="left"/>
      <w:pPr>
        <w:ind w:left="3600" w:hanging="360"/>
      </w:pPr>
    </w:lvl>
    <w:lvl w:ilvl="5" w:tplc="A76EC124" w:tentative="1">
      <w:start w:val="1"/>
      <w:numFmt w:val="lowerRoman"/>
      <w:lvlText w:val="%6."/>
      <w:lvlJc w:val="right"/>
      <w:pPr>
        <w:ind w:left="4320" w:hanging="180"/>
      </w:pPr>
    </w:lvl>
    <w:lvl w:ilvl="6" w:tplc="310ADA7E" w:tentative="1">
      <w:start w:val="1"/>
      <w:numFmt w:val="decimal"/>
      <w:lvlText w:val="%7."/>
      <w:lvlJc w:val="left"/>
      <w:pPr>
        <w:ind w:left="5040" w:hanging="360"/>
      </w:pPr>
    </w:lvl>
    <w:lvl w:ilvl="7" w:tplc="B2ACFECC" w:tentative="1">
      <w:start w:val="1"/>
      <w:numFmt w:val="lowerLetter"/>
      <w:lvlText w:val="%8."/>
      <w:lvlJc w:val="left"/>
      <w:pPr>
        <w:ind w:left="5760" w:hanging="360"/>
      </w:pPr>
    </w:lvl>
    <w:lvl w:ilvl="8" w:tplc="94AE506C" w:tentative="1">
      <w:start w:val="1"/>
      <w:numFmt w:val="lowerRoman"/>
      <w:lvlText w:val="%9."/>
      <w:lvlJc w:val="right"/>
      <w:pPr>
        <w:ind w:left="6480" w:hanging="180"/>
      </w:pPr>
    </w:lvl>
  </w:abstractNum>
  <w:abstractNum w:abstractNumId="37" w15:restartNumberingAfterBreak="0">
    <w:nsid w:val="707B5CE6"/>
    <w:multiLevelType w:val="hybridMultilevel"/>
    <w:tmpl w:val="542ECDA4"/>
    <w:lvl w:ilvl="0" w:tplc="27B827DE">
      <w:start w:val="1"/>
      <w:numFmt w:val="bullet"/>
      <w:lvlText w:val=""/>
      <w:lvlJc w:val="left"/>
      <w:pPr>
        <w:ind w:left="720" w:hanging="360"/>
      </w:pPr>
      <w:rPr>
        <w:rFonts w:ascii="Symbol" w:hAnsi="Symbol" w:hint="default"/>
        <w:color w:val="C05350"/>
      </w:rPr>
    </w:lvl>
    <w:lvl w:ilvl="1" w:tplc="E726538A" w:tentative="1">
      <w:start w:val="1"/>
      <w:numFmt w:val="bullet"/>
      <w:lvlText w:val="o"/>
      <w:lvlJc w:val="left"/>
      <w:pPr>
        <w:ind w:left="1440" w:hanging="360"/>
      </w:pPr>
      <w:rPr>
        <w:rFonts w:ascii="Courier New" w:hAnsi="Courier New" w:cs="Courier New" w:hint="default"/>
      </w:rPr>
    </w:lvl>
    <w:lvl w:ilvl="2" w:tplc="3476E966" w:tentative="1">
      <w:start w:val="1"/>
      <w:numFmt w:val="bullet"/>
      <w:lvlText w:val=""/>
      <w:lvlJc w:val="left"/>
      <w:pPr>
        <w:ind w:left="2160" w:hanging="360"/>
      </w:pPr>
      <w:rPr>
        <w:rFonts w:ascii="Wingdings" w:hAnsi="Wingdings" w:hint="default"/>
      </w:rPr>
    </w:lvl>
    <w:lvl w:ilvl="3" w:tplc="9B86CF2C" w:tentative="1">
      <w:start w:val="1"/>
      <w:numFmt w:val="bullet"/>
      <w:lvlText w:val=""/>
      <w:lvlJc w:val="left"/>
      <w:pPr>
        <w:ind w:left="2880" w:hanging="360"/>
      </w:pPr>
      <w:rPr>
        <w:rFonts w:ascii="Symbol" w:hAnsi="Symbol" w:hint="default"/>
      </w:rPr>
    </w:lvl>
    <w:lvl w:ilvl="4" w:tplc="6EC273CC" w:tentative="1">
      <w:start w:val="1"/>
      <w:numFmt w:val="bullet"/>
      <w:lvlText w:val="o"/>
      <w:lvlJc w:val="left"/>
      <w:pPr>
        <w:ind w:left="3600" w:hanging="360"/>
      </w:pPr>
      <w:rPr>
        <w:rFonts w:ascii="Courier New" w:hAnsi="Courier New" w:cs="Courier New" w:hint="default"/>
      </w:rPr>
    </w:lvl>
    <w:lvl w:ilvl="5" w:tplc="B6FA16BA" w:tentative="1">
      <w:start w:val="1"/>
      <w:numFmt w:val="bullet"/>
      <w:lvlText w:val=""/>
      <w:lvlJc w:val="left"/>
      <w:pPr>
        <w:ind w:left="4320" w:hanging="360"/>
      </w:pPr>
      <w:rPr>
        <w:rFonts w:ascii="Wingdings" w:hAnsi="Wingdings" w:hint="default"/>
      </w:rPr>
    </w:lvl>
    <w:lvl w:ilvl="6" w:tplc="5DCE334A" w:tentative="1">
      <w:start w:val="1"/>
      <w:numFmt w:val="bullet"/>
      <w:lvlText w:val=""/>
      <w:lvlJc w:val="left"/>
      <w:pPr>
        <w:ind w:left="5040" w:hanging="360"/>
      </w:pPr>
      <w:rPr>
        <w:rFonts w:ascii="Symbol" w:hAnsi="Symbol" w:hint="default"/>
      </w:rPr>
    </w:lvl>
    <w:lvl w:ilvl="7" w:tplc="150E353E" w:tentative="1">
      <w:start w:val="1"/>
      <w:numFmt w:val="bullet"/>
      <w:lvlText w:val="o"/>
      <w:lvlJc w:val="left"/>
      <w:pPr>
        <w:ind w:left="5760" w:hanging="360"/>
      </w:pPr>
      <w:rPr>
        <w:rFonts w:ascii="Courier New" w:hAnsi="Courier New" w:cs="Courier New" w:hint="default"/>
      </w:rPr>
    </w:lvl>
    <w:lvl w:ilvl="8" w:tplc="1780EE46" w:tentative="1">
      <w:start w:val="1"/>
      <w:numFmt w:val="bullet"/>
      <w:lvlText w:val=""/>
      <w:lvlJc w:val="left"/>
      <w:pPr>
        <w:ind w:left="6480" w:hanging="360"/>
      </w:pPr>
      <w:rPr>
        <w:rFonts w:ascii="Wingdings" w:hAnsi="Wingdings" w:hint="default"/>
      </w:rPr>
    </w:lvl>
  </w:abstractNum>
  <w:abstractNum w:abstractNumId="38" w15:restartNumberingAfterBreak="0">
    <w:nsid w:val="70CE6584"/>
    <w:multiLevelType w:val="hybridMultilevel"/>
    <w:tmpl w:val="7C94DAA8"/>
    <w:lvl w:ilvl="0" w:tplc="145EA726">
      <w:numFmt w:val="bullet"/>
      <w:lvlText w:val="-"/>
      <w:lvlJc w:val="left"/>
      <w:pPr>
        <w:ind w:left="720" w:hanging="360"/>
      </w:pPr>
      <w:rPr>
        <w:rFonts w:ascii="Times New Roman" w:eastAsia="Times New Roman" w:hAnsi="Times New Roman" w:cs="Times New Roman" w:hint="default"/>
      </w:rPr>
    </w:lvl>
    <w:lvl w:ilvl="1" w:tplc="F7B46D24" w:tentative="1">
      <w:start w:val="1"/>
      <w:numFmt w:val="bullet"/>
      <w:lvlText w:val="o"/>
      <w:lvlJc w:val="left"/>
      <w:pPr>
        <w:ind w:left="1440" w:hanging="360"/>
      </w:pPr>
      <w:rPr>
        <w:rFonts w:ascii="Courier New" w:hAnsi="Courier New" w:cs="Courier New" w:hint="default"/>
      </w:rPr>
    </w:lvl>
    <w:lvl w:ilvl="2" w:tplc="6E46CEDA" w:tentative="1">
      <w:start w:val="1"/>
      <w:numFmt w:val="bullet"/>
      <w:lvlText w:val=""/>
      <w:lvlJc w:val="left"/>
      <w:pPr>
        <w:ind w:left="2160" w:hanging="360"/>
      </w:pPr>
      <w:rPr>
        <w:rFonts w:ascii="Wingdings" w:hAnsi="Wingdings" w:hint="default"/>
      </w:rPr>
    </w:lvl>
    <w:lvl w:ilvl="3" w:tplc="3F3E91A8" w:tentative="1">
      <w:start w:val="1"/>
      <w:numFmt w:val="bullet"/>
      <w:lvlText w:val=""/>
      <w:lvlJc w:val="left"/>
      <w:pPr>
        <w:ind w:left="2880" w:hanging="360"/>
      </w:pPr>
      <w:rPr>
        <w:rFonts w:ascii="Symbol" w:hAnsi="Symbol" w:hint="default"/>
      </w:rPr>
    </w:lvl>
    <w:lvl w:ilvl="4" w:tplc="4C302F74" w:tentative="1">
      <w:start w:val="1"/>
      <w:numFmt w:val="bullet"/>
      <w:lvlText w:val="o"/>
      <w:lvlJc w:val="left"/>
      <w:pPr>
        <w:ind w:left="3600" w:hanging="360"/>
      </w:pPr>
      <w:rPr>
        <w:rFonts w:ascii="Courier New" w:hAnsi="Courier New" w:cs="Courier New" w:hint="default"/>
      </w:rPr>
    </w:lvl>
    <w:lvl w:ilvl="5" w:tplc="F032737E" w:tentative="1">
      <w:start w:val="1"/>
      <w:numFmt w:val="bullet"/>
      <w:lvlText w:val=""/>
      <w:lvlJc w:val="left"/>
      <w:pPr>
        <w:ind w:left="4320" w:hanging="360"/>
      </w:pPr>
      <w:rPr>
        <w:rFonts w:ascii="Wingdings" w:hAnsi="Wingdings" w:hint="default"/>
      </w:rPr>
    </w:lvl>
    <w:lvl w:ilvl="6" w:tplc="05B66F20" w:tentative="1">
      <w:start w:val="1"/>
      <w:numFmt w:val="bullet"/>
      <w:lvlText w:val=""/>
      <w:lvlJc w:val="left"/>
      <w:pPr>
        <w:ind w:left="5040" w:hanging="360"/>
      </w:pPr>
      <w:rPr>
        <w:rFonts w:ascii="Symbol" w:hAnsi="Symbol" w:hint="default"/>
      </w:rPr>
    </w:lvl>
    <w:lvl w:ilvl="7" w:tplc="C2388412" w:tentative="1">
      <w:start w:val="1"/>
      <w:numFmt w:val="bullet"/>
      <w:lvlText w:val="o"/>
      <w:lvlJc w:val="left"/>
      <w:pPr>
        <w:ind w:left="5760" w:hanging="360"/>
      </w:pPr>
      <w:rPr>
        <w:rFonts w:ascii="Courier New" w:hAnsi="Courier New" w:cs="Courier New" w:hint="default"/>
      </w:rPr>
    </w:lvl>
    <w:lvl w:ilvl="8" w:tplc="0BFE9420" w:tentative="1">
      <w:start w:val="1"/>
      <w:numFmt w:val="bullet"/>
      <w:lvlText w:val=""/>
      <w:lvlJc w:val="left"/>
      <w:pPr>
        <w:ind w:left="6480" w:hanging="360"/>
      </w:pPr>
      <w:rPr>
        <w:rFonts w:ascii="Wingdings" w:hAnsi="Wingdings" w:hint="default"/>
      </w:rPr>
    </w:lvl>
  </w:abstractNum>
  <w:abstractNum w:abstractNumId="39" w15:restartNumberingAfterBreak="0">
    <w:nsid w:val="7270151B"/>
    <w:multiLevelType w:val="hybridMultilevel"/>
    <w:tmpl w:val="C5BAFA36"/>
    <w:lvl w:ilvl="0" w:tplc="09C06A80">
      <w:start w:val="1"/>
      <w:numFmt w:val="bullet"/>
      <w:lvlText w:val=""/>
      <w:lvlJc w:val="left"/>
      <w:pPr>
        <w:ind w:left="720" w:hanging="360"/>
      </w:pPr>
      <w:rPr>
        <w:rFonts w:ascii="Symbol" w:hAnsi="Symbol" w:hint="default"/>
      </w:rPr>
    </w:lvl>
    <w:lvl w:ilvl="1" w:tplc="1D9AE3E2" w:tentative="1">
      <w:start w:val="1"/>
      <w:numFmt w:val="bullet"/>
      <w:lvlText w:val="o"/>
      <w:lvlJc w:val="left"/>
      <w:pPr>
        <w:ind w:left="1440" w:hanging="360"/>
      </w:pPr>
      <w:rPr>
        <w:rFonts w:ascii="Courier New" w:hAnsi="Courier New" w:cs="Courier New" w:hint="default"/>
      </w:rPr>
    </w:lvl>
    <w:lvl w:ilvl="2" w:tplc="FC82AA30" w:tentative="1">
      <w:start w:val="1"/>
      <w:numFmt w:val="bullet"/>
      <w:lvlText w:val=""/>
      <w:lvlJc w:val="left"/>
      <w:pPr>
        <w:ind w:left="2160" w:hanging="360"/>
      </w:pPr>
      <w:rPr>
        <w:rFonts w:ascii="Wingdings" w:hAnsi="Wingdings" w:hint="default"/>
      </w:rPr>
    </w:lvl>
    <w:lvl w:ilvl="3" w:tplc="7A687FB6" w:tentative="1">
      <w:start w:val="1"/>
      <w:numFmt w:val="bullet"/>
      <w:lvlText w:val=""/>
      <w:lvlJc w:val="left"/>
      <w:pPr>
        <w:ind w:left="2880" w:hanging="360"/>
      </w:pPr>
      <w:rPr>
        <w:rFonts w:ascii="Symbol" w:hAnsi="Symbol" w:hint="default"/>
      </w:rPr>
    </w:lvl>
    <w:lvl w:ilvl="4" w:tplc="CFE63EF8" w:tentative="1">
      <w:start w:val="1"/>
      <w:numFmt w:val="bullet"/>
      <w:lvlText w:val="o"/>
      <w:lvlJc w:val="left"/>
      <w:pPr>
        <w:ind w:left="3600" w:hanging="360"/>
      </w:pPr>
      <w:rPr>
        <w:rFonts w:ascii="Courier New" w:hAnsi="Courier New" w:cs="Courier New" w:hint="default"/>
      </w:rPr>
    </w:lvl>
    <w:lvl w:ilvl="5" w:tplc="117E821E" w:tentative="1">
      <w:start w:val="1"/>
      <w:numFmt w:val="bullet"/>
      <w:lvlText w:val=""/>
      <w:lvlJc w:val="left"/>
      <w:pPr>
        <w:ind w:left="4320" w:hanging="360"/>
      </w:pPr>
      <w:rPr>
        <w:rFonts w:ascii="Wingdings" w:hAnsi="Wingdings" w:hint="default"/>
      </w:rPr>
    </w:lvl>
    <w:lvl w:ilvl="6" w:tplc="505C339C" w:tentative="1">
      <w:start w:val="1"/>
      <w:numFmt w:val="bullet"/>
      <w:lvlText w:val=""/>
      <w:lvlJc w:val="left"/>
      <w:pPr>
        <w:ind w:left="5040" w:hanging="360"/>
      </w:pPr>
      <w:rPr>
        <w:rFonts w:ascii="Symbol" w:hAnsi="Symbol" w:hint="default"/>
      </w:rPr>
    </w:lvl>
    <w:lvl w:ilvl="7" w:tplc="5346207E" w:tentative="1">
      <w:start w:val="1"/>
      <w:numFmt w:val="bullet"/>
      <w:lvlText w:val="o"/>
      <w:lvlJc w:val="left"/>
      <w:pPr>
        <w:ind w:left="5760" w:hanging="360"/>
      </w:pPr>
      <w:rPr>
        <w:rFonts w:ascii="Courier New" w:hAnsi="Courier New" w:cs="Courier New" w:hint="default"/>
      </w:rPr>
    </w:lvl>
    <w:lvl w:ilvl="8" w:tplc="D854A22E" w:tentative="1">
      <w:start w:val="1"/>
      <w:numFmt w:val="bullet"/>
      <w:lvlText w:val=""/>
      <w:lvlJc w:val="left"/>
      <w:pPr>
        <w:ind w:left="6480" w:hanging="360"/>
      </w:pPr>
      <w:rPr>
        <w:rFonts w:ascii="Wingdings" w:hAnsi="Wingdings" w:hint="default"/>
      </w:rPr>
    </w:lvl>
  </w:abstractNum>
  <w:abstractNum w:abstractNumId="40" w15:restartNumberingAfterBreak="0">
    <w:nsid w:val="767702DE"/>
    <w:multiLevelType w:val="hybridMultilevel"/>
    <w:tmpl w:val="3F2E241A"/>
    <w:lvl w:ilvl="0" w:tplc="42B8F41A">
      <w:start w:val="1"/>
      <w:numFmt w:val="bullet"/>
      <w:lvlText w:val=""/>
      <w:lvlJc w:val="left"/>
      <w:pPr>
        <w:ind w:left="720" w:hanging="360"/>
      </w:pPr>
      <w:rPr>
        <w:rFonts w:ascii="Symbol" w:hAnsi="Symbol" w:hint="default"/>
      </w:rPr>
    </w:lvl>
    <w:lvl w:ilvl="1" w:tplc="1F8ED322" w:tentative="1">
      <w:start w:val="1"/>
      <w:numFmt w:val="bullet"/>
      <w:lvlText w:val="o"/>
      <w:lvlJc w:val="left"/>
      <w:pPr>
        <w:ind w:left="1440" w:hanging="360"/>
      </w:pPr>
      <w:rPr>
        <w:rFonts w:ascii="Courier New" w:hAnsi="Courier New" w:cs="Courier New" w:hint="default"/>
      </w:rPr>
    </w:lvl>
    <w:lvl w:ilvl="2" w:tplc="80CC8D80" w:tentative="1">
      <w:start w:val="1"/>
      <w:numFmt w:val="bullet"/>
      <w:lvlText w:val=""/>
      <w:lvlJc w:val="left"/>
      <w:pPr>
        <w:ind w:left="2160" w:hanging="360"/>
      </w:pPr>
      <w:rPr>
        <w:rFonts w:ascii="Wingdings" w:hAnsi="Wingdings" w:hint="default"/>
      </w:rPr>
    </w:lvl>
    <w:lvl w:ilvl="3" w:tplc="0360E746" w:tentative="1">
      <w:start w:val="1"/>
      <w:numFmt w:val="bullet"/>
      <w:lvlText w:val=""/>
      <w:lvlJc w:val="left"/>
      <w:pPr>
        <w:ind w:left="2880" w:hanging="360"/>
      </w:pPr>
      <w:rPr>
        <w:rFonts w:ascii="Symbol" w:hAnsi="Symbol" w:hint="default"/>
      </w:rPr>
    </w:lvl>
    <w:lvl w:ilvl="4" w:tplc="212AD128" w:tentative="1">
      <w:start w:val="1"/>
      <w:numFmt w:val="bullet"/>
      <w:lvlText w:val="o"/>
      <w:lvlJc w:val="left"/>
      <w:pPr>
        <w:ind w:left="3600" w:hanging="360"/>
      </w:pPr>
      <w:rPr>
        <w:rFonts w:ascii="Courier New" w:hAnsi="Courier New" w:cs="Courier New" w:hint="default"/>
      </w:rPr>
    </w:lvl>
    <w:lvl w:ilvl="5" w:tplc="75D85852" w:tentative="1">
      <w:start w:val="1"/>
      <w:numFmt w:val="bullet"/>
      <w:lvlText w:val=""/>
      <w:lvlJc w:val="left"/>
      <w:pPr>
        <w:ind w:left="4320" w:hanging="360"/>
      </w:pPr>
      <w:rPr>
        <w:rFonts w:ascii="Wingdings" w:hAnsi="Wingdings" w:hint="default"/>
      </w:rPr>
    </w:lvl>
    <w:lvl w:ilvl="6" w:tplc="9CEC8304" w:tentative="1">
      <w:start w:val="1"/>
      <w:numFmt w:val="bullet"/>
      <w:lvlText w:val=""/>
      <w:lvlJc w:val="left"/>
      <w:pPr>
        <w:ind w:left="5040" w:hanging="360"/>
      </w:pPr>
      <w:rPr>
        <w:rFonts w:ascii="Symbol" w:hAnsi="Symbol" w:hint="default"/>
      </w:rPr>
    </w:lvl>
    <w:lvl w:ilvl="7" w:tplc="DA4C12B4" w:tentative="1">
      <w:start w:val="1"/>
      <w:numFmt w:val="bullet"/>
      <w:lvlText w:val="o"/>
      <w:lvlJc w:val="left"/>
      <w:pPr>
        <w:ind w:left="5760" w:hanging="360"/>
      </w:pPr>
      <w:rPr>
        <w:rFonts w:ascii="Courier New" w:hAnsi="Courier New" w:cs="Courier New" w:hint="default"/>
      </w:rPr>
    </w:lvl>
    <w:lvl w:ilvl="8" w:tplc="F4923AD8" w:tentative="1">
      <w:start w:val="1"/>
      <w:numFmt w:val="bullet"/>
      <w:lvlText w:val=""/>
      <w:lvlJc w:val="left"/>
      <w:pPr>
        <w:ind w:left="6480" w:hanging="360"/>
      </w:pPr>
      <w:rPr>
        <w:rFonts w:ascii="Wingdings" w:hAnsi="Wingdings" w:hint="default"/>
      </w:rPr>
    </w:lvl>
  </w:abstractNum>
  <w:abstractNum w:abstractNumId="41" w15:restartNumberingAfterBreak="0">
    <w:nsid w:val="783436EC"/>
    <w:multiLevelType w:val="multilevel"/>
    <w:tmpl w:val="0BD437A8"/>
    <w:lvl w:ilvl="0">
      <w:start w:val="1"/>
      <w:numFmt w:val="decimal"/>
      <w:lvlText w:val="%1."/>
      <w:lvlJc w:val="left"/>
      <w:pPr>
        <w:ind w:left="680" w:hanging="340"/>
      </w:pPr>
      <w:rPr>
        <w:rFonts w:hint="default"/>
      </w:rPr>
    </w:lvl>
    <w:lvl w:ilvl="1">
      <w:start w:val="1"/>
      <w:numFmt w:val="lowerLetter"/>
      <w:lvlText w:val="%2)"/>
      <w:lvlJc w:val="left"/>
      <w:pPr>
        <w:ind w:left="1361" w:hanging="340"/>
      </w:pPr>
      <w:rPr>
        <w:rFonts w:hint="default"/>
      </w:rPr>
    </w:lvl>
    <w:lvl w:ilvl="2">
      <w:start w:val="1"/>
      <w:numFmt w:val="lowerRoman"/>
      <w:lvlText w:val="%3."/>
      <w:lvlJc w:val="right"/>
      <w:pPr>
        <w:ind w:left="1814"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8854AAC"/>
    <w:multiLevelType w:val="hybridMultilevel"/>
    <w:tmpl w:val="6970807A"/>
    <w:lvl w:ilvl="0" w:tplc="FDECE0D4">
      <w:start w:val="1"/>
      <w:numFmt w:val="decimal"/>
      <w:lvlText w:val="%1."/>
      <w:lvlJc w:val="left"/>
      <w:pPr>
        <w:tabs>
          <w:tab w:val="num" w:pos="567"/>
        </w:tabs>
        <w:ind w:left="567" w:hanging="567"/>
      </w:pPr>
      <w:rPr>
        <w:rFonts w:cs="Times New Roman" w:hint="default"/>
        <w:b w:val="0"/>
        <w:color w:val="auto"/>
        <w:sz w:val="23"/>
        <w:szCs w:val="23"/>
      </w:rPr>
    </w:lvl>
    <w:lvl w:ilvl="1" w:tplc="2996A3A8">
      <w:start w:val="1"/>
      <w:numFmt w:val="lowerLetter"/>
      <w:lvlText w:val="(%2)"/>
      <w:lvlJc w:val="left"/>
      <w:pPr>
        <w:tabs>
          <w:tab w:val="num" w:pos="1440"/>
        </w:tabs>
        <w:ind w:left="1440" w:hanging="360"/>
      </w:pPr>
      <w:rPr>
        <w:rFonts w:cs="Times New Roman"/>
        <w:color w:val="auto"/>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7A670CCA"/>
    <w:multiLevelType w:val="hybridMultilevel"/>
    <w:tmpl w:val="92B22400"/>
    <w:lvl w:ilvl="0" w:tplc="A9CA56B6">
      <w:numFmt w:val="bullet"/>
      <w:lvlText w:val="-"/>
      <w:lvlJc w:val="left"/>
      <w:pPr>
        <w:ind w:left="720" w:hanging="360"/>
      </w:pPr>
      <w:rPr>
        <w:rFonts w:ascii="Times New Roman" w:eastAsia="Times New Roman" w:hAnsi="Times New Roman" w:cs="Times New Roman" w:hint="default"/>
      </w:rPr>
    </w:lvl>
    <w:lvl w:ilvl="1" w:tplc="FF6EEA2C" w:tentative="1">
      <w:start w:val="1"/>
      <w:numFmt w:val="bullet"/>
      <w:lvlText w:val="o"/>
      <w:lvlJc w:val="left"/>
      <w:pPr>
        <w:ind w:left="1440" w:hanging="360"/>
      </w:pPr>
      <w:rPr>
        <w:rFonts w:ascii="Courier New" w:hAnsi="Courier New" w:cs="Courier New" w:hint="default"/>
      </w:rPr>
    </w:lvl>
    <w:lvl w:ilvl="2" w:tplc="298AE658" w:tentative="1">
      <w:start w:val="1"/>
      <w:numFmt w:val="bullet"/>
      <w:lvlText w:val=""/>
      <w:lvlJc w:val="left"/>
      <w:pPr>
        <w:ind w:left="2160" w:hanging="360"/>
      </w:pPr>
      <w:rPr>
        <w:rFonts w:ascii="Wingdings" w:hAnsi="Wingdings" w:hint="default"/>
      </w:rPr>
    </w:lvl>
    <w:lvl w:ilvl="3" w:tplc="58B6B0D8" w:tentative="1">
      <w:start w:val="1"/>
      <w:numFmt w:val="bullet"/>
      <w:lvlText w:val=""/>
      <w:lvlJc w:val="left"/>
      <w:pPr>
        <w:ind w:left="2880" w:hanging="360"/>
      </w:pPr>
      <w:rPr>
        <w:rFonts w:ascii="Symbol" w:hAnsi="Symbol" w:hint="default"/>
      </w:rPr>
    </w:lvl>
    <w:lvl w:ilvl="4" w:tplc="D92E3B70" w:tentative="1">
      <w:start w:val="1"/>
      <w:numFmt w:val="bullet"/>
      <w:lvlText w:val="o"/>
      <w:lvlJc w:val="left"/>
      <w:pPr>
        <w:ind w:left="3600" w:hanging="360"/>
      </w:pPr>
      <w:rPr>
        <w:rFonts w:ascii="Courier New" w:hAnsi="Courier New" w:cs="Courier New" w:hint="default"/>
      </w:rPr>
    </w:lvl>
    <w:lvl w:ilvl="5" w:tplc="BB10D6DE" w:tentative="1">
      <w:start w:val="1"/>
      <w:numFmt w:val="bullet"/>
      <w:lvlText w:val=""/>
      <w:lvlJc w:val="left"/>
      <w:pPr>
        <w:ind w:left="4320" w:hanging="360"/>
      </w:pPr>
      <w:rPr>
        <w:rFonts w:ascii="Wingdings" w:hAnsi="Wingdings" w:hint="default"/>
      </w:rPr>
    </w:lvl>
    <w:lvl w:ilvl="6" w:tplc="9F2015EC" w:tentative="1">
      <w:start w:val="1"/>
      <w:numFmt w:val="bullet"/>
      <w:lvlText w:val=""/>
      <w:lvlJc w:val="left"/>
      <w:pPr>
        <w:ind w:left="5040" w:hanging="360"/>
      </w:pPr>
      <w:rPr>
        <w:rFonts w:ascii="Symbol" w:hAnsi="Symbol" w:hint="default"/>
      </w:rPr>
    </w:lvl>
    <w:lvl w:ilvl="7" w:tplc="4F38AD56" w:tentative="1">
      <w:start w:val="1"/>
      <w:numFmt w:val="bullet"/>
      <w:lvlText w:val="o"/>
      <w:lvlJc w:val="left"/>
      <w:pPr>
        <w:ind w:left="5760" w:hanging="360"/>
      </w:pPr>
      <w:rPr>
        <w:rFonts w:ascii="Courier New" w:hAnsi="Courier New" w:cs="Courier New" w:hint="default"/>
      </w:rPr>
    </w:lvl>
    <w:lvl w:ilvl="8" w:tplc="36F820EA" w:tentative="1">
      <w:start w:val="1"/>
      <w:numFmt w:val="bullet"/>
      <w:lvlText w:val=""/>
      <w:lvlJc w:val="left"/>
      <w:pPr>
        <w:ind w:left="6480" w:hanging="360"/>
      </w:pPr>
      <w:rPr>
        <w:rFonts w:ascii="Wingdings" w:hAnsi="Wingdings" w:hint="default"/>
      </w:rPr>
    </w:lvl>
  </w:abstractNum>
  <w:abstractNum w:abstractNumId="44" w15:restartNumberingAfterBreak="0">
    <w:nsid w:val="7D207D61"/>
    <w:multiLevelType w:val="hybridMultilevel"/>
    <w:tmpl w:val="9BC8D9AA"/>
    <w:lvl w:ilvl="0" w:tplc="464E789A">
      <w:start w:val="1"/>
      <w:numFmt w:val="bullet"/>
      <w:lvlText w:val=""/>
      <w:lvlJc w:val="left"/>
      <w:pPr>
        <w:ind w:left="720" w:hanging="360"/>
      </w:pPr>
      <w:rPr>
        <w:rFonts w:ascii="Symbol" w:hAnsi="Symbol" w:hint="default"/>
      </w:rPr>
    </w:lvl>
    <w:lvl w:ilvl="1" w:tplc="426C774E" w:tentative="1">
      <w:start w:val="1"/>
      <w:numFmt w:val="bullet"/>
      <w:lvlText w:val="o"/>
      <w:lvlJc w:val="left"/>
      <w:pPr>
        <w:ind w:left="1440" w:hanging="360"/>
      </w:pPr>
      <w:rPr>
        <w:rFonts w:ascii="Courier New" w:hAnsi="Courier New" w:cs="Courier New" w:hint="default"/>
      </w:rPr>
    </w:lvl>
    <w:lvl w:ilvl="2" w:tplc="86BA2214" w:tentative="1">
      <w:start w:val="1"/>
      <w:numFmt w:val="bullet"/>
      <w:lvlText w:val=""/>
      <w:lvlJc w:val="left"/>
      <w:pPr>
        <w:ind w:left="2160" w:hanging="360"/>
      </w:pPr>
      <w:rPr>
        <w:rFonts w:ascii="Wingdings" w:hAnsi="Wingdings" w:hint="default"/>
      </w:rPr>
    </w:lvl>
    <w:lvl w:ilvl="3" w:tplc="CF685E60" w:tentative="1">
      <w:start w:val="1"/>
      <w:numFmt w:val="bullet"/>
      <w:lvlText w:val=""/>
      <w:lvlJc w:val="left"/>
      <w:pPr>
        <w:ind w:left="2880" w:hanging="360"/>
      </w:pPr>
      <w:rPr>
        <w:rFonts w:ascii="Symbol" w:hAnsi="Symbol" w:hint="default"/>
      </w:rPr>
    </w:lvl>
    <w:lvl w:ilvl="4" w:tplc="13D4112A" w:tentative="1">
      <w:start w:val="1"/>
      <w:numFmt w:val="bullet"/>
      <w:lvlText w:val="o"/>
      <w:lvlJc w:val="left"/>
      <w:pPr>
        <w:ind w:left="3600" w:hanging="360"/>
      </w:pPr>
      <w:rPr>
        <w:rFonts w:ascii="Courier New" w:hAnsi="Courier New" w:cs="Courier New" w:hint="default"/>
      </w:rPr>
    </w:lvl>
    <w:lvl w:ilvl="5" w:tplc="F2F67A30" w:tentative="1">
      <w:start w:val="1"/>
      <w:numFmt w:val="bullet"/>
      <w:lvlText w:val=""/>
      <w:lvlJc w:val="left"/>
      <w:pPr>
        <w:ind w:left="4320" w:hanging="360"/>
      </w:pPr>
      <w:rPr>
        <w:rFonts w:ascii="Wingdings" w:hAnsi="Wingdings" w:hint="default"/>
      </w:rPr>
    </w:lvl>
    <w:lvl w:ilvl="6" w:tplc="03C031E2" w:tentative="1">
      <w:start w:val="1"/>
      <w:numFmt w:val="bullet"/>
      <w:lvlText w:val=""/>
      <w:lvlJc w:val="left"/>
      <w:pPr>
        <w:ind w:left="5040" w:hanging="360"/>
      </w:pPr>
      <w:rPr>
        <w:rFonts w:ascii="Symbol" w:hAnsi="Symbol" w:hint="default"/>
      </w:rPr>
    </w:lvl>
    <w:lvl w:ilvl="7" w:tplc="0298E410" w:tentative="1">
      <w:start w:val="1"/>
      <w:numFmt w:val="bullet"/>
      <w:lvlText w:val="o"/>
      <w:lvlJc w:val="left"/>
      <w:pPr>
        <w:ind w:left="5760" w:hanging="360"/>
      </w:pPr>
      <w:rPr>
        <w:rFonts w:ascii="Courier New" w:hAnsi="Courier New" w:cs="Courier New" w:hint="default"/>
      </w:rPr>
    </w:lvl>
    <w:lvl w:ilvl="8" w:tplc="D30AC4E4" w:tentative="1">
      <w:start w:val="1"/>
      <w:numFmt w:val="bullet"/>
      <w:lvlText w:val=""/>
      <w:lvlJc w:val="left"/>
      <w:pPr>
        <w:ind w:left="6480" w:hanging="360"/>
      </w:pPr>
      <w:rPr>
        <w:rFonts w:ascii="Wingdings" w:hAnsi="Wingdings" w:hint="default"/>
      </w:rPr>
    </w:lvl>
  </w:abstractNum>
  <w:abstractNum w:abstractNumId="45" w15:restartNumberingAfterBreak="0">
    <w:nsid w:val="7F2D2A51"/>
    <w:multiLevelType w:val="hybridMultilevel"/>
    <w:tmpl w:val="498AB8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F4F54BF"/>
    <w:multiLevelType w:val="hybridMultilevel"/>
    <w:tmpl w:val="F446B3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24"/>
  </w:num>
  <w:num w:numId="3">
    <w:abstractNumId w:val="5"/>
  </w:num>
  <w:num w:numId="4">
    <w:abstractNumId w:val="16"/>
  </w:num>
  <w:num w:numId="5">
    <w:abstractNumId w:val="11"/>
  </w:num>
  <w:num w:numId="6">
    <w:abstractNumId w:val="2"/>
  </w:num>
  <w:num w:numId="7">
    <w:abstractNumId w:val="9"/>
  </w:num>
  <w:num w:numId="8">
    <w:abstractNumId w:val="44"/>
  </w:num>
  <w:num w:numId="9">
    <w:abstractNumId w:val="40"/>
  </w:num>
  <w:num w:numId="10">
    <w:abstractNumId w:val="39"/>
  </w:num>
  <w:num w:numId="11">
    <w:abstractNumId w:val="26"/>
  </w:num>
  <w:num w:numId="12">
    <w:abstractNumId w:val="35"/>
  </w:num>
  <w:num w:numId="13">
    <w:abstractNumId w:val="27"/>
  </w:num>
  <w:num w:numId="14">
    <w:abstractNumId w:val="7"/>
  </w:num>
  <w:num w:numId="15">
    <w:abstractNumId w:val="32"/>
  </w:num>
  <w:num w:numId="16">
    <w:abstractNumId w:val="0"/>
  </w:num>
  <w:num w:numId="17">
    <w:abstractNumId w:val="30"/>
  </w:num>
  <w:num w:numId="18">
    <w:abstractNumId w:val="28"/>
  </w:num>
  <w:num w:numId="19">
    <w:abstractNumId w:val="18"/>
  </w:num>
  <w:num w:numId="20">
    <w:abstractNumId w:val="14"/>
  </w:num>
  <w:num w:numId="21">
    <w:abstractNumId w:val="20"/>
  </w:num>
  <w:num w:numId="22">
    <w:abstractNumId w:val="3"/>
  </w:num>
  <w:num w:numId="23">
    <w:abstractNumId w:val="4"/>
  </w:num>
  <w:num w:numId="24">
    <w:abstractNumId w:val="12"/>
  </w:num>
  <w:num w:numId="25">
    <w:abstractNumId w:val="34"/>
  </w:num>
  <w:num w:numId="26">
    <w:abstractNumId w:val="19"/>
  </w:num>
  <w:num w:numId="27">
    <w:abstractNumId w:val="25"/>
  </w:num>
  <w:num w:numId="28">
    <w:abstractNumId w:val="10"/>
  </w:num>
  <w:num w:numId="29">
    <w:abstractNumId w:val="17"/>
  </w:num>
  <w:num w:numId="30">
    <w:abstractNumId w:val="15"/>
  </w:num>
  <w:num w:numId="31">
    <w:abstractNumId w:val="23"/>
  </w:num>
  <w:num w:numId="32">
    <w:abstractNumId w:val="33"/>
  </w:num>
  <w:num w:numId="33">
    <w:abstractNumId w:val="29"/>
  </w:num>
  <w:num w:numId="34">
    <w:abstractNumId w:val="31"/>
  </w:num>
  <w:num w:numId="35">
    <w:abstractNumId w:val="38"/>
  </w:num>
  <w:num w:numId="36">
    <w:abstractNumId w:val="43"/>
  </w:num>
  <w:num w:numId="37">
    <w:abstractNumId w:val="36"/>
  </w:num>
  <w:num w:numId="38">
    <w:abstractNumId w:val="37"/>
  </w:num>
  <w:num w:numId="39">
    <w:abstractNumId w:val="22"/>
  </w:num>
  <w:num w:numId="40">
    <w:abstractNumId w:val="41"/>
  </w:num>
  <w:num w:numId="41">
    <w:abstractNumId w:val="1"/>
  </w:num>
  <w:num w:numId="42">
    <w:abstractNumId w:val="13"/>
  </w:num>
  <w:num w:numId="43">
    <w:abstractNumId w:val="21"/>
  </w:num>
  <w:num w:numId="44">
    <w:abstractNumId w:val="6"/>
  </w:num>
  <w:num w:numId="45">
    <w:abstractNumId w:val="42"/>
  </w:num>
  <w:num w:numId="46">
    <w:abstractNumId w:val="46"/>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B5BFA02-57ED-445F-9C6F-A8568F2C9BCB}"/>
    <w:docVar w:name="dgnword-eventsink" w:val="599624504"/>
  </w:docVars>
  <w:rsids>
    <w:rsidRoot w:val="00C920A2"/>
    <w:rsid w:val="000140B8"/>
    <w:rsid w:val="000169F4"/>
    <w:rsid w:val="000207D2"/>
    <w:rsid w:val="00025757"/>
    <w:rsid w:val="0002718D"/>
    <w:rsid w:val="0004721D"/>
    <w:rsid w:val="000620B1"/>
    <w:rsid w:val="00064844"/>
    <w:rsid w:val="00071324"/>
    <w:rsid w:val="00077C71"/>
    <w:rsid w:val="00081610"/>
    <w:rsid w:val="00096118"/>
    <w:rsid w:val="000C17F4"/>
    <w:rsid w:val="000C696E"/>
    <w:rsid w:val="000E1C7B"/>
    <w:rsid w:val="000F75FC"/>
    <w:rsid w:val="00100957"/>
    <w:rsid w:val="00111B1E"/>
    <w:rsid w:val="00115698"/>
    <w:rsid w:val="00116CA6"/>
    <w:rsid w:val="001206A2"/>
    <w:rsid w:val="0014549F"/>
    <w:rsid w:val="0014617E"/>
    <w:rsid w:val="001510D7"/>
    <w:rsid w:val="00160895"/>
    <w:rsid w:val="001A40B4"/>
    <w:rsid w:val="001A6023"/>
    <w:rsid w:val="001A7461"/>
    <w:rsid w:val="001B0174"/>
    <w:rsid w:val="001B4004"/>
    <w:rsid w:val="001C758D"/>
    <w:rsid w:val="001C7F87"/>
    <w:rsid w:val="001D0826"/>
    <w:rsid w:val="001E145F"/>
    <w:rsid w:val="001E630D"/>
    <w:rsid w:val="001E77C8"/>
    <w:rsid w:val="00200061"/>
    <w:rsid w:val="00202118"/>
    <w:rsid w:val="00207006"/>
    <w:rsid w:val="00207238"/>
    <w:rsid w:val="00212A9C"/>
    <w:rsid w:val="002175F6"/>
    <w:rsid w:val="00223D3F"/>
    <w:rsid w:val="002240D2"/>
    <w:rsid w:val="00232640"/>
    <w:rsid w:val="002346B5"/>
    <w:rsid w:val="002578B9"/>
    <w:rsid w:val="00263EBF"/>
    <w:rsid w:val="0027431C"/>
    <w:rsid w:val="00281DFB"/>
    <w:rsid w:val="00282386"/>
    <w:rsid w:val="00283AA3"/>
    <w:rsid w:val="0029306E"/>
    <w:rsid w:val="002B33CC"/>
    <w:rsid w:val="002B3CC6"/>
    <w:rsid w:val="002B5258"/>
    <w:rsid w:val="002E5C6F"/>
    <w:rsid w:val="002F131F"/>
    <w:rsid w:val="002F35B9"/>
    <w:rsid w:val="00301FF1"/>
    <w:rsid w:val="00311FC7"/>
    <w:rsid w:val="00312A61"/>
    <w:rsid w:val="00335A14"/>
    <w:rsid w:val="00337926"/>
    <w:rsid w:val="00341FAF"/>
    <w:rsid w:val="00367117"/>
    <w:rsid w:val="00367366"/>
    <w:rsid w:val="00371290"/>
    <w:rsid w:val="00376E97"/>
    <w:rsid w:val="0038044C"/>
    <w:rsid w:val="0038693F"/>
    <w:rsid w:val="003A1A7A"/>
    <w:rsid w:val="003A20E9"/>
    <w:rsid w:val="003B0D19"/>
    <w:rsid w:val="003B1DF3"/>
    <w:rsid w:val="003B2BB8"/>
    <w:rsid w:val="003D34FF"/>
    <w:rsid w:val="003D5D9D"/>
    <w:rsid w:val="003D7554"/>
    <w:rsid w:val="003E2B62"/>
    <w:rsid w:val="003F3B6C"/>
    <w:rsid w:val="003F71FA"/>
    <w:rsid w:val="00403055"/>
    <w:rsid w:val="00410E6B"/>
    <w:rsid w:val="004118D5"/>
    <w:rsid w:val="00412CDC"/>
    <w:rsid w:val="00417EF2"/>
    <w:rsid w:val="00421FD3"/>
    <w:rsid w:val="004220B3"/>
    <w:rsid w:val="004243F2"/>
    <w:rsid w:val="004327F8"/>
    <w:rsid w:val="00440CB8"/>
    <w:rsid w:val="0045125E"/>
    <w:rsid w:val="0046203B"/>
    <w:rsid w:val="00464330"/>
    <w:rsid w:val="004667C9"/>
    <w:rsid w:val="00476530"/>
    <w:rsid w:val="004879D5"/>
    <w:rsid w:val="0049780F"/>
    <w:rsid w:val="004B54CA"/>
    <w:rsid w:val="004B7B47"/>
    <w:rsid w:val="004C709C"/>
    <w:rsid w:val="004D587B"/>
    <w:rsid w:val="004E5B69"/>
    <w:rsid w:val="004E5CBF"/>
    <w:rsid w:val="004F21F4"/>
    <w:rsid w:val="004F46BF"/>
    <w:rsid w:val="004F77F4"/>
    <w:rsid w:val="005071A5"/>
    <w:rsid w:val="00517AE4"/>
    <w:rsid w:val="00521A17"/>
    <w:rsid w:val="005312DA"/>
    <w:rsid w:val="005318C2"/>
    <w:rsid w:val="00540337"/>
    <w:rsid w:val="0054713E"/>
    <w:rsid w:val="0054755D"/>
    <w:rsid w:val="00567053"/>
    <w:rsid w:val="00582B87"/>
    <w:rsid w:val="00584FC1"/>
    <w:rsid w:val="00586246"/>
    <w:rsid w:val="005877DC"/>
    <w:rsid w:val="005A763A"/>
    <w:rsid w:val="005B3E0F"/>
    <w:rsid w:val="005C2303"/>
    <w:rsid w:val="005C28AF"/>
    <w:rsid w:val="005C3AA9"/>
    <w:rsid w:val="005C6BC1"/>
    <w:rsid w:val="005D7B34"/>
    <w:rsid w:val="005E6289"/>
    <w:rsid w:val="005F327B"/>
    <w:rsid w:val="005F787E"/>
    <w:rsid w:val="006045F9"/>
    <w:rsid w:val="00612C17"/>
    <w:rsid w:val="0062540B"/>
    <w:rsid w:val="006333F1"/>
    <w:rsid w:val="0064602F"/>
    <w:rsid w:val="00656E6B"/>
    <w:rsid w:val="00660A56"/>
    <w:rsid w:val="00662C61"/>
    <w:rsid w:val="00696D99"/>
    <w:rsid w:val="006A4CE7"/>
    <w:rsid w:val="006C246B"/>
    <w:rsid w:val="006D039F"/>
    <w:rsid w:val="006F11F0"/>
    <w:rsid w:val="006F5418"/>
    <w:rsid w:val="006F7FC1"/>
    <w:rsid w:val="007065F3"/>
    <w:rsid w:val="0073320E"/>
    <w:rsid w:val="0073651D"/>
    <w:rsid w:val="00750321"/>
    <w:rsid w:val="00760F6C"/>
    <w:rsid w:val="00775DF0"/>
    <w:rsid w:val="00785261"/>
    <w:rsid w:val="0078718B"/>
    <w:rsid w:val="00796D5C"/>
    <w:rsid w:val="007B0256"/>
    <w:rsid w:val="007B796B"/>
    <w:rsid w:val="007D63A7"/>
    <w:rsid w:val="00822707"/>
    <w:rsid w:val="0082444E"/>
    <w:rsid w:val="0084227C"/>
    <w:rsid w:val="008565DF"/>
    <w:rsid w:val="0085710F"/>
    <w:rsid w:val="00863710"/>
    <w:rsid w:val="00870F90"/>
    <w:rsid w:val="008721DD"/>
    <w:rsid w:val="00876CA6"/>
    <w:rsid w:val="00877018"/>
    <w:rsid w:val="00877B26"/>
    <w:rsid w:val="0088321E"/>
    <w:rsid w:val="0088382F"/>
    <w:rsid w:val="00894113"/>
    <w:rsid w:val="008B5749"/>
    <w:rsid w:val="008E3090"/>
    <w:rsid w:val="008E7221"/>
    <w:rsid w:val="008F3023"/>
    <w:rsid w:val="008F5464"/>
    <w:rsid w:val="0090132D"/>
    <w:rsid w:val="00904C36"/>
    <w:rsid w:val="00906656"/>
    <w:rsid w:val="0091070E"/>
    <w:rsid w:val="00916F8F"/>
    <w:rsid w:val="009225F0"/>
    <w:rsid w:val="00923CDB"/>
    <w:rsid w:val="0094563F"/>
    <w:rsid w:val="009507BA"/>
    <w:rsid w:val="00960DBD"/>
    <w:rsid w:val="00964C18"/>
    <w:rsid w:val="009745CF"/>
    <w:rsid w:val="00991302"/>
    <w:rsid w:val="009D3CCB"/>
    <w:rsid w:val="009E392C"/>
    <w:rsid w:val="009F3648"/>
    <w:rsid w:val="00A03802"/>
    <w:rsid w:val="00A069D6"/>
    <w:rsid w:val="00A10564"/>
    <w:rsid w:val="00A1287B"/>
    <w:rsid w:val="00A13549"/>
    <w:rsid w:val="00A15D6F"/>
    <w:rsid w:val="00A4085B"/>
    <w:rsid w:val="00A43E66"/>
    <w:rsid w:val="00A4462B"/>
    <w:rsid w:val="00A74769"/>
    <w:rsid w:val="00AA05A4"/>
    <w:rsid w:val="00AA27EB"/>
    <w:rsid w:val="00AA7226"/>
    <w:rsid w:val="00AB0367"/>
    <w:rsid w:val="00AB6381"/>
    <w:rsid w:val="00B105D5"/>
    <w:rsid w:val="00B10EB1"/>
    <w:rsid w:val="00B25125"/>
    <w:rsid w:val="00B70E97"/>
    <w:rsid w:val="00B772DB"/>
    <w:rsid w:val="00BA2DB9"/>
    <w:rsid w:val="00BB2375"/>
    <w:rsid w:val="00BB4686"/>
    <w:rsid w:val="00BD7DC9"/>
    <w:rsid w:val="00BE7148"/>
    <w:rsid w:val="00C027B8"/>
    <w:rsid w:val="00C06298"/>
    <w:rsid w:val="00C5232A"/>
    <w:rsid w:val="00C57001"/>
    <w:rsid w:val="00C757E8"/>
    <w:rsid w:val="00C809C3"/>
    <w:rsid w:val="00C8209A"/>
    <w:rsid w:val="00C82638"/>
    <w:rsid w:val="00C91A07"/>
    <w:rsid w:val="00C920A2"/>
    <w:rsid w:val="00C92DC5"/>
    <w:rsid w:val="00C97D5D"/>
    <w:rsid w:val="00CC07A4"/>
    <w:rsid w:val="00CE0823"/>
    <w:rsid w:val="00CE1CB4"/>
    <w:rsid w:val="00CF0FAB"/>
    <w:rsid w:val="00D01CEB"/>
    <w:rsid w:val="00D079B6"/>
    <w:rsid w:val="00D22A8A"/>
    <w:rsid w:val="00D22AD0"/>
    <w:rsid w:val="00D4070E"/>
    <w:rsid w:val="00D47816"/>
    <w:rsid w:val="00D5599D"/>
    <w:rsid w:val="00D57CBF"/>
    <w:rsid w:val="00D71C54"/>
    <w:rsid w:val="00D7519F"/>
    <w:rsid w:val="00D7667B"/>
    <w:rsid w:val="00D77B5E"/>
    <w:rsid w:val="00D8415A"/>
    <w:rsid w:val="00D86E50"/>
    <w:rsid w:val="00D90D3C"/>
    <w:rsid w:val="00DA4018"/>
    <w:rsid w:val="00DC38A8"/>
    <w:rsid w:val="00DC4075"/>
    <w:rsid w:val="00DE02AB"/>
    <w:rsid w:val="00DE09AE"/>
    <w:rsid w:val="00DE113A"/>
    <w:rsid w:val="00DE4332"/>
    <w:rsid w:val="00DF2760"/>
    <w:rsid w:val="00DF4939"/>
    <w:rsid w:val="00DF5EF1"/>
    <w:rsid w:val="00E03F35"/>
    <w:rsid w:val="00E1756C"/>
    <w:rsid w:val="00E2092B"/>
    <w:rsid w:val="00E373C5"/>
    <w:rsid w:val="00E43930"/>
    <w:rsid w:val="00E46AFB"/>
    <w:rsid w:val="00E708BB"/>
    <w:rsid w:val="00E744E9"/>
    <w:rsid w:val="00E77516"/>
    <w:rsid w:val="00EA0C36"/>
    <w:rsid w:val="00EA116D"/>
    <w:rsid w:val="00EC0AFC"/>
    <w:rsid w:val="00EC1E37"/>
    <w:rsid w:val="00EE22B2"/>
    <w:rsid w:val="00EE3834"/>
    <w:rsid w:val="00EE59B5"/>
    <w:rsid w:val="00EF41C6"/>
    <w:rsid w:val="00F03B4E"/>
    <w:rsid w:val="00F12C6D"/>
    <w:rsid w:val="00F2024E"/>
    <w:rsid w:val="00F257B3"/>
    <w:rsid w:val="00F30908"/>
    <w:rsid w:val="00F44B57"/>
    <w:rsid w:val="00F54CD1"/>
    <w:rsid w:val="00F666FF"/>
    <w:rsid w:val="00F67658"/>
    <w:rsid w:val="00F73AA2"/>
    <w:rsid w:val="00F85669"/>
    <w:rsid w:val="00FA1D80"/>
    <w:rsid w:val="00FA763A"/>
    <w:rsid w:val="00FC143A"/>
    <w:rsid w:val="00FC4B3B"/>
    <w:rsid w:val="00FC65ED"/>
    <w:rsid w:val="00FF63D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8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1F0"/>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9"/>
    <w:qFormat/>
    <w:rsid w:val="006F11F0"/>
    <w:pPr>
      <w:spacing w:before="360" w:after="120" w:line="240" w:lineRule="auto"/>
      <w:contextualSpacing/>
      <w:outlineLvl w:val="0"/>
    </w:pPr>
    <w:rPr>
      <w:rFonts w:ascii="Georgia" w:eastAsiaTheme="majorEastAsia" w:hAnsi="Georgia" w:cstheme="majorBidi"/>
      <w:bCs/>
      <w:color w:val="275D38"/>
      <w:sz w:val="36"/>
      <w:szCs w:val="28"/>
    </w:rPr>
  </w:style>
  <w:style w:type="paragraph" w:styleId="Heading2">
    <w:name w:val="heading 2"/>
    <w:basedOn w:val="Normal"/>
    <w:next w:val="Normal"/>
    <w:link w:val="Heading2Char"/>
    <w:uiPriority w:val="2"/>
    <w:unhideWhenUsed/>
    <w:qFormat/>
    <w:rsid w:val="00D01CEB"/>
    <w:pPr>
      <w:spacing w:before="240" w:after="120" w:line="240" w:lineRule="auto"/>
      <w:outlineLvl w:val="1"/>
    </w:pPr>
    <w:rPr>
      <w:rFonts w:ascii="Georgia" w:eastAsiaTheme="majorEastAsia" w:hAnsi="Georgia" w:cstheme="majorBidi"/>
      <w:bCs/>
      <w:color w:val="275D38"/>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1F0"/>
    <w:rPr>
      <w:rFonts w:ascii="Georgia" w:eastAsiaTheme="majorEastAsia" w:hAnsi="Georgia" w:cstheme="majorBidi"/>
      <w:bCs/>
      <w:color w:val="275D38"/>
      <w:spacing w:val="4"/>
      <w:sz w:val="36"/>
      <w:szCs w:val="28"/>
      <w:lang w:eastAsia="en-AU"/>
    </w:rPr>
  </w:style>
  <w:style w:type="character" w:customStyle="1" w:styleId="Heading2Char">
    <w:name w:val="Heading 2 Char"/>
    <w:basedOn w:val="DefaultParagraphFont"/>
    <w:link w:val="Heading2"/>
    <w:uiPriority w:val="9"/>
    <w:rsid w:val="00D01CEB"/>
    <w:rPr>
      <w:rFonts w:ascii="Georgia" w:eastAsiaTheme="majorEastAsia" w:hAnsi="Georgia" w:cstheme="majorBidi"/>
      <w:bCs/>
      <w:color w:val="275D38"/>
      <w:sz w:val="32"/>
      <w:szCs w:val="26"/>
      <w:lang w:eastAsia="en-AU"/>
    </w:r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2"/>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99"/>
    <w:qFormat/>
    <w:rsid w:val="006F11F0"/>
    <w:pPr>
      <w:spacing w:before="1440" w:line="240" w:lineRule="auto"/>
      <w:contextualSpacing/>
    </w:pPr>
    <w:rPr>
      <w:rFonts w:ascii="Georgia" w:eastAsiaTheme="majorEastAsia" w:hAnsi="Georgia" w:cstheme="majorBidi"/>
      <w:color w:val="275D38"/>
      <w:spacing w:val="5"/>
      <w:sz w:val="72"/>
      <w:szCs w:val="52"/>
    </w:rPr>
  </w:style>
  <w:style w:type="character" w:customStyle="1" w:styleId="TitleChar">
    <w:name w:val="Title Char"/>
    <w:basedOn w:val="DefaultParagraphFont"/>
    <w:link w:val="Title"/>
    <w:uiPriority w:val="99"/>
    <w:rsid w:val="006F11F0"/>
    <w:rPr>
      <w:rFonts w:ascii="Georgia" w:eastAsiaTheme="majorEastAsia" w:hAnsi="Georgia" w:cstheme="majorBidi"/>
      <w:color w:val="275D38"/>
      <w:spacing w:val="5"/>
      <w:sz w:val="72"/>
      <w:szCs w:val="52"/>
      <w:lang w:eastAsia="en-AU"/>
    </w:rPr>
  </w:style>
  <w:style w:type="paragraph" w:styleId="Subtitle">
    <w:name w:val="Subtitle"/>
    <w:basedOn w:val="Normal"/>
    <w:next w:val="Normal"/>
    <w:link w:val="SubtitleChar"/>
    <w:uiPriority w:val="99"/>
    <w:qFormat/>
    <w:rsid w:val="006F11F0"/>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6F11F0"/>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qFormat/>
    <w:rsid w:val="004B54CA"/>
    <w:rPr>
      <w:b/>
      <w:bCs/>
    </w:rPr>
  </w:style>
  <w:style w:type="paragraph" w:styleId="ListParagraph">
    <w:name w:val="List Paragraph"/>
    <w:aliases w:val="Bullet Point,Bullet point,Bullet points,CV text,Content descriptions,Dot pt,F5 List Paragraph,L,List Paragraph1,List Paragraph11,List Paragraph111,Main,Medium Grid 1 - Accent 21,NFP GP Bulleted List,Numbered Paragraph,Recommendation,Table"/>
    <w:basedOn w:val="Normal"/>
    <w:link w:val="ListParagraphChar"/>
    <w:uiPriority w:val="34"/>
    <w:qFormat/>
    <w:rsid w:val="00417EF2"/>
    <w:pPr>
      <w:ind w:left="720"/>
      <w:contextualSpacing/>
    </w:pPr>
  </w:style>
  <w:style w:type="character" w:customStyle="1" w:styleId="ListParagraphChar">
    <w:name w:val="List Paragraph Char"/>
    <w:aliases w:val="Bullet Point Char,Bullet point Char,Bullet points Char,CV text Char,Content descriptions Char,Dot pt Char,F5 List Paragraph Char,L Char,List Paragraph1 Char,List Paragraph11 Char,List Paragraph111 Char,Main Char,Recommendation Char"/>
    <w:basedOn w:val="DefaultParagraphFont"/>
    <w:link w:val="ListParagraph"/>
    <w:uiPriority w:val="34"/>
    <w:locked/>
    <w:rsid w:val="00C920A2"/>
    <w:rPr>
      <w:rFonts w:ascii="Arial" w:eastAsia="Times New Roman" w:hAnsi="Arial" w:cs="Times New Roman"/>
      <w:spacing w:val="4"/>
      <w:sz w:val="24"/>
      <w:szCs w:val="24"/>
      <w:lang w:eastAsia="en-AU"/>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D01CEB"/>
    <w:pPr>
      <w:spacing w:before="4000"/>
      <w:jc w:val="center"/>
    </w:pPr>
  </w:style>
  <w:style w:type="paragraph" w:styleId="Caption">
    <w:name w:val="caption"/>
    <w:aliases w:val="Caption Table title,table title"/>
    <w:basedOn w:val="Normal"/>
    <w:next w:val="Normal"/>
    <w:uiPriority w:val="35"/>
    <w:unhideWhenUsed/>
    <w:rsid w:val="006F11F0"/>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paragraph" w:styleId="Header">
    <w:name w:val="header"/>
    <w:basedOn w:val="Normal"/>
    <w:link w:val="HeaderChar"/>
    <w:uiPriority w:val="99"/>
    <w:unhideWhenUsed/>
    <w:rsid w:val="00D01CEB"/>
    <w:pPr>
      <w:pBdr>
        <w:bottom w:val="single" w:sz="18" w:space="1" w:color="275D38"/>
      </w:pBdr>
      <w:tabs>
        <w:tab w:val="center" w:pos="4513"/>
        <w:tab w:val="right" w:pos="9026"/>
      </w:tabs>
      <w:spacing w:before="600" w:after="720" w:line="240" w:lineRule="auto"/>
    </w:pPr>
    <w:rPr>
      <w:rFonts w:ascii="Georgia" w:hAnsi="Georgia"/>
      <w:color w:val="275D38"/>
    </w:rPr>
  </w:style>
  <w:style w:type="character" w:customStyle="1" w:styleId="HeaderChar">
    <w:name w:val="Header Char"/>
    <w:basedOn w:val="DefaultParagraphFont"/>
    <w:link w:val="Header"/>
    <w:uiPriority w:val="99"/>
    <w:rsid w:val="00D01CEB"/>
    <w:rPr>
      <w:rFonts w:ascii="Georgia" w:eastAsia="Times New Roman" w:hAnsi="Georgia" w:cs="Times New Roman"/>
      <w:color w:val="275D38"/>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417EF2"/>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263EBF"/>
    <w:pPr>
      <w:spacing w:before="120" w:after="120" w:line="240" w:lineRule="auto"/>
      <w:ind w:left="397"/>
      <w:contextualSpacing/>
    </w:pPr>
    <w:rPr>
      <w:rFonts w:ascii="Georgia" w:eastAsia="Times New Roman" w:hAnsi="Georgia" w:cs="Arial"/>
      <w:bCs/>
      <w:iCs/>
      <w:color w:val="275D38"/>
      <w:sz w:val="24"/>
      <w:szCs w:val="28"/>
      <w:lang w:eastAsia="en-AU"/>
    </w:rPr>
  </w:style>
  <w:style w:type="character" w:customStyle="1" w:styleId="PullouttextChar">
    <w:name w:val="Pullout text Char"/>
    <w:basedOn w:val="Heading2Char"/>
    <w:link w:val="Pullouttext"/>
    <w:uiPriority w:val="3"/>
    <w:rsid w:val="00263EBF"/>
    <w:rPr>
      <w:rFonts w:ascii="Georgia" w:eastAsia="Times New Roman" w:hAnsi="Georgia" w:cs="Arial"/>
      <w:bCs/>
      <w:iCs/>
      <w:color w:val="275D38"/>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5C6BC1"/>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275D3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3F9E7"/>
      </w:tcPr>
    </w:tblStylePr>
  </w:style>
  <w:style w:type="table" w:customStyle="1" w:styleId="DSSTableStyleB">
    <w:name w:val="DSS Table Style B"/>
    <w:basedOn w:val="TableNormal"/>
    <w:uiPriority w:val="99"/>
    <w:rsid w:val="006F11F0"/>
    <w:pPr>
      <w:spacing w:after="0" w:line="240" w:lineRule="auto"/>
    </w:pPr>
    <w:rPr>
      <w:rFonts w:ascii="Arial" w:hAnsi="Arial"/>
    </w:rPr>
    <w:tblPr>
      <w:tblStyleRowBandSize w:val="1"/>
      <w:tblInd w:w="113" w:type="dxa"/>
    </w:tblPr>
    <w:tblStylePr w:type="firstRow">
      <w:pPr>
        <w:jc w:val="left"/>
      </w:pPr>
      <w:rPr>
        <w:rFonts w:ascii="Arial" w:hAnsi="Arial"/>
        <w:b/>
        <w:sz w:val="22"/>
      </w:rPr>
      <w:tblPr/>
      <w:tcPr>
        <w:shd w:val="clear" w:color="auto" w:fill="C2E189"/>
      </w:tcPr>
    </w:tblStylePr>
    <w:tblStylePr w:type="lastRow">
      <w:rPr>
        <w:rFonts w:ascii="Arial" w:hAnsi="Arial"/>
        <w:b/>
        <w:sz w:val="22"/>
      </w:rPr>
      <w:tblPr/>
      <w:tcPr>
        <w:tcBorders>
          <w:top w:val="single" w:sz="4" w:space="0" w:color="000000" w:themeColor="text1"/>
          <w:left w:val="nil"/>
          <w:bottom w:val="single" w:sz="4" w:space="0" w:color="000000" w:themeColor="text1"/>
          <w:right w:val="nil"/>
          <w:insideH w:val="nil"/>
          <w:insideV w:val="nil"/>
        </w:tcBorders>
        <w:shd w:val="clear" w:color="auto" w:fill="F2F2F2" w:themeFill="background1" w:themeFillShade="F2"/>
      </w:tcPr>
    </w:tblStylePr>
  </w:style>
  <w:style w:type="character" w:styleId="BookTitle">
    <w:name w:val="Book Title"/>
    <w:uiPriority w:val="33"/>
    <w:qFormat/>
    <w:rsid w:val="00C920A2"/>
    <w:rPr>
      <w:i/>
      <w:iCs/>
      <w:smallCaps/>
      <w:spacing w:val="5"/>
    </w:rPr>
  </w:style>
  <w:style w:type="paragraph" w:customStyle="1" w:styleId="Default">
    <w:name w:val="Default"/>
    <w:rsid w:val="00C920A2"/>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C920A2"/>
    <w:pPr>
      <w:spacing w:before="0" w:after="0" w:line="240" w:lineRule="auto"/>
    </w:pPr>
    <w:rPr>
      <w:rFonts w:eastAsiaTheme="minorHAnsi" w:cs="Arial"/>
      <w:color w:val="000000"/>
      <w:spacing w:val="0"/>
      <w:sz w:val="20"/>
      <w:szCs w:val="20"/>
      <w:lang w:eastAsia="en-US"/>
    </w:rPr>
  </w:style>
  <w:style w:type="character" w:customStyle="1" w:styleId="PlainTextChar">
    <w:name w:val="Plain Text Char"/>
    <w:basedOn w:val="DefaultParagraphFont"/>
    <w:link w:val="PlainText"/>
    <w:uiPriority w:val="99"/>
    <w:rsid w:val="00C920A2"/>
    <w:rPr>
      <w:rFonts w:ascii="Arial" w:hAnsi="Arial" w:cs="Arial"/>
      <w:color w:val="000000"/>
      <w:sz w:val="20"/>
      <w:szCs w:val="20"/>
    </w:rPr>
  </w:style>
  <w:style w:type="character" w:styleId="CommentReference">
    <w:name w:val="annotation reference"/>
    <w:basedOn w:val="DefaultParagraphFont"/>
    <w:uiPriority w:val="99"/>
    <w:semiHidden/>
    <w:unhideWhenUsed/>
    <w:rsid w:val="00C920A2"/>
    <w:rPr>
      <w:sz w:val="16"/>
      <w:szCs w:val="16"/>
    </w:rPr>
  </w:style>
  <w:style w:type="paragraph" w:styleId="CommentText">
    <w:name w:val="annotation text"/>
    <w:basedOn w:val="Normal"/>
    <w:link w:val="CommentTextChar"/>
    <w:uiPriority w:val="99"/>
    <w:unhideWhenUsed/>
    <w:rsid w:val="00C920A2"/>
    <w:pPr>
      <w:spacing w:line="240" w:lineRule="auto"/>
    </w:pPr>
    <w:rPr>
      <w:sz w:val="20"/>
      <w:szCs w:val="20"/>
    </w:rPr>
  </w:style>
  <w:style w:type="character" w:customStyle="1" w:styleId="CommentTextChar">
    <w:name w:val="Comment Text Char"/>
    <w:basedOn w:val="DefaultParagraphFont"/>
    <w:link w:val="CommentText"/>
    <w:uiPriority w:val="99"/>
    <w:rsid w:val="00C920A2"/>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C920A2"/>
    <w:rPr>
      <w:b/>
      <w:bCs/>
    </w:rPr>
  </w:style>
  <w:style w:type="character" w:customStyle="1" w:styleId="CommentSubjectChar">
    <w:name w:val="Comment Subject Char"/>
    <w:basedOn w:val="CommentTextChar"/>
    <w:link w:val="CommentSubject"/>
    <w:uiPriority w:val="99"/>
    <w:semiHidden/>
    <w:rsid w:val="00C920A2"/>
    <w:rPr>
      <w:rFonts w:ascii="Arial" w:eastAsia="Times New Roman" w:hAnsi="Arial" w:cs="Times New Roman"/>
      <w:b/>
      <w:bCs/>
      <w:spacing w:val="4"/>
      <w:sz w:val="20"/>
      <w:szCs w:val="20"/>
      <w:lang w:eastAsia="en-AU"/>
    </w:rPr>
  </w:style>
  <w:style w:type="table" w:styleId="ColorfulList-Accent2">
    <w:name w:val="Colorful List Accent 2"/>
    <w:basedOn w:val="TableNormal"/>
    <w:uiPriority w:val="72"/>
    <w:rsid w:val="00C920A2"/>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F1FBE6" w:themeFill="accent2"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4C1" w:themeFill="accent2" w:themeFillTint="3F"/>
      </w:tcPr>
    </w:tblStylePr>
    <w:tblStylePr w:type="band1Horz">
      <w:tblPr/>
      <w:tcPr>
        <w:shd w:val="clear" w:color="auto" w:fill="E4F6CD" w:themeFill="accent2" w:themeFillTint="33"/>
      </w:tcPr>
    </w:tblStylePr>
  </w:style>
  <w:style w:type="paragraph" w:customStyle="1" w:styleId="StyleNumbPara-Bullet-1stLevelBefore0ptAfter0pt2">
    <w:name w:val="Style Numb Para - Bullet - 1st Level + Before:  0 pt After:  0 pt2"/>
    <w:basedOn w:val="Normal"/>
    <w:rsid w:val="00C920A2"/>
    <w:pPr>
      <w:numPr>
        <w:ilvl w:val="1"/>
        <w:numId w:val="11"/>
      </w:numPr>
      <w:spacing w:before="0" w:after="0" w:line="240" w:lineRule="auto"/>
    </w:pPr>
    <w:rPr>
      <w:rFonts w:ascii="Times New Roman" w:hAnsi="Times New Roman"/>
      <w:spacing w:val="0"/>
    </w:rPr>
  </w:style>
  <w:style w:type="paragraph" w:customStyle="1" w:styleId="list1">
    <w:name w:val="list1"/>
    <w:basedOn w:val="ListParagraph"/>
    <w:link w:val="list1Char"/>
    <w:qFormat/>
    <w:rsid w:val="00C920A2"/>
    <w:pPr>
      <w:numPr>
        <w:numId w:val="15"/>
      </w:numPr>
    </w:pPr>
    <w:rPr>
      <w:sz w:val="22"/>
    </w:rPr>
  </w:style>
  <w:style w:type="character" w:customStyle="1" w:styleId="list1Char">
    <w:name w:val="list1 Char"/>
    <w:basedOn w:val="DefaultParagraphFont"/>
    <w:link w:val="list1"/>
    <w:rsid w:val="00C920A2"/>
    <w:rPr>
      <w:rFonts w:ascii="Arial" w:eastAsia="Times New Roman" w:hAnsi="Arial" w:cs="Times New Roman"/>
      <w:spacing w:val="4"/>
      <w:szCs w:val="24"/>
      <w:lang w:eastAsia="en-AU"/>
    </w:rPr>
  </w:style>
  <w:style w:type="character" w:styleId="FollowedHyperlink">
    <w:name w:val="FollowedHyperlink"/>
    <w:basedOn w:val="DefaultParagraphFont"/>
    <w:uiPriority w:val="99"/>
    <w:semiHidden/>
    <w:unhideWhenUsed/>
    <w:rsid w:val="00FA763A"/>
    <w:rPr>
      <w:color w:val="000000" w:themeColor="followedHyperlink"/>
      <w:u w:val="single"/>
    </w:rPr>
  </w:style>
  <w:style w:type="table" w:customStyle="1" w:styleId="TableGrid1">
    <w:name w:val="Table Grid1"/>
    <w:basedOn w:val="TableNormal"/>
    <w:next w:val="TableGrid"/>
    <w:uiPriority w:val="59"/>
    <w:rsid w:val="00DC4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382F"/>
    <w:rPr>
      <w:color w:val="808080"/>
    </w:rPr>
  </w:style>
  <w:style w:type="paragraph" w:customStyle="1" w:styleId="SingleParagraph">
    <w:name w:val="Single Paragraph"/>
    <w:basedOn w:val="Normal"/>
    <w:rsid w:val="00F67658"/>
    <w:pPr>
      <w:spacing w:before="0" w:after="0" w:line="260" w:lineRule="exact"/>
      <w:jc w:val="both"/>
    </w:pPr>
    <w:rPr>
      <w:rFonts w:ascii="Corbel" w:hAnsi="Corbel"/>
      <w:color w:val="000000"/>
      <w:spacing w:val="0"/>
      <w:sz w:val="23"/>
      <w:szCs w:val="20"/>
    </w:rPr>
  </w:style>
  <w:style w:type="character" w:customStyle="1" w:styleId="NormalnumberedChar">
    <w:name w:val="Normal numbered Char"/>
    <w:link w:val="Normalnumbered"/>
    <w:locked/>
    <w:rsid w:val="00F67658"/>
    <w:rPr>
      <w:rFonts w:ascii="Corbel" w:hAnsi="Corbel"/>
      <w:color w:val="000000"/>
      <w:sz w:val="23"/>
    </w:rPr>
  </w:style>
  <w:style w:type="paragraph" w:customStyle="1" w:styleId="Normalnumbered">
    <w:name w:val="Normal numbered"/>
    <w:basedOn w:val="Normal"/>
    <w:link w:val="NormalnumberedChar"/>
    <w:rsid w:val="00F67658"/>
    <w:pPr>
      <w:spacing w:before="0" w:after="240" w:line="260" w:lineRule="exact"/>
      <w:jc w:val="both"/>
    </w:pPr>
    <w:rPr>
      <w:rFonts w:ascii="Corbel" w:eastAsiaTheme="minorHAnsi" w:hAnsi="Corbel" w:cstheme="minorBidi"/>
      <w:color w:val="000000"/>
      <w:spacing w:val="0"/>
      <w:sz w:val="23"/>
      <w:szCs w:val="22"/>
      <w:lang w:eastAsia="en-US"/>
    </w:rPr>
  </w:style>
  <w:style w:type="paragraph" w:customStyle="1" w:styleId="Position">
    <w:name w:val="Position"/>
    <w:basedOn w:val="Normal"/>
    <w:rsid w:val="00F67658"/>
    <w:pPr>
      <w:spacing w:before="0" w:after="120" w:line="260" w:lineRule="exact"/>
      <w:jc w:val="both"/>
    </w:pPr>
    <w:rPr>
      <w:rFonts w:ascii="Corbel" w:hAnsi="Corbel"/>
      <w:bCs/>
      <w:color w:val="000000"/>
      <w:spacing w:val="0"/>
      <w:sz w:val="20"/>
      <w:szCs w:val="20"/>
    </w:rPr>
  </w:style>
  <w:style w:type="character" w:customStyle="1" w:styleId="ScheduleNumberedParaChar">
    <w:name w:val="ScheduleNumberedPara Char"/>
    <w:link w:val="ScheduleNumberedPara"/>
    <w:locked/>
    <w:rsid w:val="00F67658"/>
    <w:rPr>
      <w:rFonts w:ascii="Corbel" w:hAnsi="Corbel"/>
      <w:color w:val="000000"/>
      <w:sz w:val="23"/>
    </w:rPr>
  </w:style>
  <w:style w:type="paragraph" w:customStyle="1" w:styleId="ScheduleNumberedPara">
    <w:name w:val="ScheduleNumberedPara"/>
    <w:basedOn w:val="Normalnumbered"/>
    <w:link w:val="ScheduleNumberedParaChar"/>
    <w:rsid w:val="00F67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SS Green">
  <a:themeElements>
    <a:clrScheme name="DSS Green">
      <a:dk1>
        <a:sysClr val="windowText" lastClr="000000"/>
      </a:dk1>
      <a:lt1>
        <a:sysClr val="window" lastClr="FFFFFF"/>
      </a:lt1>
      <a:dk2>
        <a:srgbClr val="000000"/>
      </a:dk2>
      <a:lt2>
        <a:srgbClr val="F8F8F8"/>
      </a:lt2>
      <a:accent1>
        <a:srgbClr val="275D38"/>
      </a:accent1>
      <a:accent2>
        <a:srgbClr val="78BE20"/>
      </a:accent2>
      <a:accent3>
        <a:srgbClr val="C2E189"/>
      </a:accent3>
      <a:accent4>
        <a:srgbClr val="275D38"/>
      </a:accent4>
      <a:accent5>
        <a:srgbClr val="78BE20"/>
      </a:accent5>
      <a:accent6>
        <a:srgbClr val="C2E189"/>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5173</Characters>
  <Application>Microsoft Office Word</Application>
  <DocSecurity>0</DocSecurity>
  <Lines>151</Lines>
  <Paragraphs>65</Paragraphs>
  <ScaleCrop>false</ScaleCrop>
  <HeadingPairs>
    <vt:vector size="2" baseType="variant">
      <vt:variant>
        <vt:lpstr>Title</vt:lpstr>
      </vt:variant>
      <vt:variant>
        <vt:i4>1</vt:i4>
      </vt:variant>
    </vt:vector>
  </HeadingPairs>
  <TitlesOfParts>
    <vt:vector size="1" baseType="lpstr">
      <vt:lpstr>National Housing and Homelessness Agreement - Bilateral Agreement between the Commonwealth and the Northern Territory</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Housing and Homelessness Agreement - Bilateral Agreement between the Commonwealth and the Northern Territory</dc:title>
  <dc:subject/>
  <dc:creator/>
  <cp:keywords/>
  <cp:lastModifiedBy/>
  <cp:revision>1</cp:revision>
  <dcterms:created xsi:type="dcterms:W3CDTF">2023-09-21T04:57:00Z</dcterms:created>
  <dcterms:modified xsi:type="dcterms:W3CDTF">2023-09-21T04:57:00Z</dcterms:modified>
  <cp:category/>
</cp:coreProperties>
</file>